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298" w:rsidRDefault="00B54298" w:rsidP="00520D11">
      <w:pPr>
        <w:pStyle w:val="AralkYok"/>
      </w:pPr>
      <w:r>
        <w:rPr>
          <w:noProof/>
        </w:rPr>
        <w:drawing>
          <wp:inline distT="0" distB="0" distL="0" distR="0" wp14:anchorId="5EF95A51" wp14:editId="1F0AB915">
            <wp:extent cx="3400425" cy="32385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3407027" cy="324479"/>
                    </a:xfrm>
                    <a:prstGeom prst="rect">
                      <a:avLst/>
                    </a:prstGeom>
                    <a:noFill/>
                    <a:ln w="9525">
                      <a:noFill/>
                      <a:miter lim="800000"/>
                      <a:headEnd/>
                      <a:tailEnd/>
                    </a:ln>
                  </pic:spPr>
                </pic:pic>
              </a:graphicData>
            </a:graphic>
          </wp:inline>
        </w:drawing>
      </w:r>
    </w:p>
    <w:p w:rsidR="00D41231" w:rsidRPr="00520D11" w:rsidRDefault="00D56894" w:rsidP="00520D11">
      <w:pPr>
        <w:pStyle w:val="AralkYok"/>
        <w:rPr>
          <w:rFonts w:cstheme="minorHAnsi"/>
          <w:sz w:val="20"/>
          <w:szCs w:val="20"/>
        </w:rPr>
      </w:pPr>
      <w:r w:rsidRPr="00520D11">
        <w:rPr>
          <w:rFonts w:cstheme="minorHAnsi"/>
          <w:sz w:val="20"/>
          <w:szCs w:val="20"/>
        </w:rPr>
        <w:t xml:space="preserve">Veri </w:t>
      </w:r>
      <w:proofErr w:type="spellStart"/>
      <w:proofErr w:type="gramStart"/>
      <w:r w:rsidR="00EF701C" w:rsidRPr="00520D11">
        <w:rPr>
          <w:rFonts w:cstheme="minorHAnsi"/>
          <w:sz w:val="20"/>
          <w:szCs w:val="20"/>
        </w:rPr>
        <w:t>Sorumlusu:</w:t>
      </w:r>
      <w:r w:rsidR="00D41231" w:rsidRPr="00520D11">
        <w:rPr>
          <w:rFonts w:cstheme="minorHAnsi"/>
          <w:sz w:val="20"/>
          <w:szCs w:val="20"/>
        </w:rPr>
        <w:t>Şehzade</w:t>
      </w:r>
      <w:proofErr w:type="spellEnd"/>
      <w:proofErr w:type="gramEnd"/>
      <w:r w:rsidR="00D41231" w:rsidRPr="00520D11">
        <w:rPr>
          <w:rFonts w:cstheme="minorHAnsi"/>
          <w:sz w:val="20"/>
          <w:szCs w:val="20"/>
        </w:rPr>
        <w:t xml:space="preserve"> İnş. Müh. Gıda </w:t>
      </w:r>
      <w:proofErr w:type="spellStart"/>
      <w:r w:rsidR="00D41231" w:rsidRPr="00520D11">
        <w:rPr>
          <w:rFonts w:cstheme="minorHAnsi"/>
          <w:sz w:val="20"/>
          <w:szCs w:val="20"/>
        </w:rPr>
        <w:t>Ürn</w:t>
      </w:r>
      <w:proofErr w:type="spellEnd"/>
      <w:r w:rsidR="00D41231" w:rsidRPr="00520D11">
        <w:rPr>
          <w:rFonts w:cstheme="minorHAnsi"/>
          <w:sz w:val="20"/>
          <w:szCs w:val="20"/>
        </w:rPr>
        <w:t xml:space="preserve">. Tic. Ve San. Ltd. Şti.  </w:t>
      </w:r>
      <w:r w:rsidR="00B54298" w:rsidRPr="00520D11">
        <w:rPr>
          <w:rFonts w:cstheme="minorHAnsi"/>
          <w:sz w:val="20"/>
          <w:szCs w:val="20"/>
        </w:rPr>
        <w:t xml:space="preserve">                                                         </w:t>
      </w:r>
    </w:p>
    <w:p w:rsidR="00D41231" w:rsidRPr="00520D11" w:rsidRDefault="00D41231" w:rsidP="00520D11">
      <w:pPr>
        <w:pStyle w:val="AralkYok"/>
        <w:rPr>
          <w:rFonts w:cstheme="minorHAnsi"/>
          <w:sz w:val="20"/>
          <w:szCs w:val="20"/>
        </w:rPr>
      </w:pPr>
      <w:proofErr w:type="spellStart"/>
      <w:r w:rsidRPr="00520D11">
        <w:rPr>
          <w:rFonts w:cstheme="minorHAnsi"/>
          <w:sz w:val="20"/>
          <w:szCs w:val="20"/>
        </w:rPr>
        <w:t>Mimarsinan</w:t>
      </w:r>
      <w:proofErr w:type="spellEnd"/>
      <w:r w:rsidRPr="00520D11">
        <w:rPr>
          <w:rFonts w:cstheme="minorHAnsi"/>
          <w:sz w:val="20"/>
          <w:szCs w:val="20"/>
        </w:rPr>
        <w:t xml:space="preserve"> OSB Mah. 13. Cad. No: 12  </w:t>
      </w:r>
    </w:p>
    <w:p w:rsidR="002D1493" w:rsidRPr="00520D11" w:rsidRDefault="00D41231" w:rsidP="00520D11">
      <w:pPr>
        <w:pStyle w:val="AralkYok"/>
        <w:rPr>
          <w:rFonts w:cstheme="minorHAnsi"/>
          <w:sz w:val="20"/>
          <w:szCs w:val="20"/>
        </w:rPr>
      </w:pPr>
      <w:r w:rsidRPr="00520D11">
        <w:rPr>
          <w:rFonts w:cstheme="minorHAnsi"/>
          <w:sz w:val="20"/>
          <w:szCs w:val="20"/>
        </w:rPr>
        <w:t>MELİKGAZİ / KAYSERİ</w:t>
      </w:r>
    </w:p>
    <w:p w:rsidR="00F63EF7" w:rsidRPr="00520D11" w:rsidRDefault="006A2F0A" w:rsidP="00520D11">
      <w:pPr>
        <w:pStyle w:val="AralkYok"/>
        <w:rPr>
          <w:rFonts w:cstheme="minorHAnsi"/>
          <w:b/>
          <w:sz w:val="20"/>
          <w:szCs w:val="20"/>
        </w:rPr>
      </w:pPr>
      <w:r w:rsidRPr="00520D11">
        <w:rPr>
          <w:rFonts w:cstheme="minorHAnsi"/>
          <w:b/>
          <w:sz w:val="20"/>
          <w:szCs w:val="20"/>
        </w:rPr>
        <w:t>Şehzade Grubu’nda</w:t>
      </w:r>
      <w:r w:rsidR="003C3C7C" w:rsidRPr="00520D11">
        <w:rPr>
          <w:rFonts w:cstheme="minorHAnsi"/>
          <w:b/>
          <w:sz w:val="20"/>
          <w:szCs w:val="20"/>
        </w:rPr>
        <w:t xml:space="preserve"> Ç</w:t>
      </w:r>
      <w:r w:rsidR="000F0667" w:rsidRPr="00520D11">
        <w:rPr>
          <w:rFonts w:cstheme="minorHAnsi"/>
          <w:b/>
          <w:sz w:val="20"/>
          <w:szCs w:val="20"/>
        </w:rPr>
        <w:t>alış</w:t>
      </w:r>
      <w:r w:rsidR="00A27729" w:rsidRPr="00520D11">
        <w:rPr>
          <w:rFonts w:cstheme="minorHAnsi"/>
          <w:b/>
          <w:sz w:val="20"/>
          <w:szCs w:val="20"/>
        </w:rPr>
        <w:t>an Personelin Dikkatine</w:t>
      </w:r>
      <w:r w:rsidR="00C948E7" w:rsidRPr="00520D11">
        <w:rPr>
          <w:rFonts w:cstheme="minorHAnsi"/>
          <w:b/>
          <w:sz w:val="20"/>
          <w:szCs w:val="20"/>
        </w:rPr>
        <w:t>;</w:t>
      </w:r>
    </w:p>
    <w:p w:rsidR="00F63EF7" w:rsidRPr="00520D11" w:rsidRDefault="008153BC" w:rsidP="00520D11">
      <w:pPr>
        <w:pStyle w:val="AralkYok"/>
        <w:rPr>
          <w:rFonts w:cstheme="minorHAnsi"/>
          <w:sz w:val="20"/>
          <w:szCs w:val="20"/>
        </w:rPr>
      </w:pPr>
      <w:r w:rsidRPr="00520D11">
        <w:rPr>
          <w:rFonts w:cstheme="minorHAnsi"/>
          <w:sz w:val="20"/>
          <w:szCs w:val="20"/>
        </w:rPr>
        <w:t>Bu aydınlatma metni, “6698 sayılı Kişisel Verilerin Korunması Kanunu’nun 10</w:t>
      </w:r>
      <w:r w:rsidR="0006696B" w:rsidRPr="00520D11">
        <w:rPr>
          <w:rFonts w:cstheme="minorHAnsi"/>
          <w:sz w:val="20"/>
          <w:szCs w:val="20"/>
        </w:rPr>
        <w:t>’</w:t>
      </w:r>
      <w:r w:rsidRPr="00520D11">
        <w:rPr>
          <w:rFonts w:cstheme="minorHAnsi"/>
          <w:sz w:val="20"/>
          <w:szCs w:val="20"/>
        </w:rPr>
        <w:t xml:space="preserve">uncu maddesi” ile “Aydınlatma Yükümlülüğünün Yerine Getirilmesinde Uyulacak Usul ve Esaslar Hakkında Tebliğ” kapsamında veri sorumlusu sıfatıyla </w:t>
      </w:r>
      <w:r w:rsidR="006A2F0A" w:rsidRPr="00520D11">
        <w:rPr>
          <w:rFonts w:cstheme="minorHAnsi"/>
          <w:sz w:val="20"/>
          <w:szCs w:val="20"/>
        </w:rPr>
        <w:t>Hukuk Müdürlüğü</w:t>
      </w:r>
      <w:r w:rsidRPr="00520D11">
        <w:rPr>
          <w:rFonts w:cstheme="minorHAnsi"/>
          <w:sz w:val="20"/>
          <w:szCs w:val="20"/>
        </w:rPr>
        <w:t xml:space="preserve"> tarafından hazırlanmıştır.</w:t>
      </w:r>
    </w:p>
    <w:p w:rsidR="00A3667D" w:rsidRPr="00520D11" w:rsidRDefault="006A2F0A" w:rsidP="00520D11">
      <w:pPr>
        <w:pStyle w:val="AralkYok"/>
        <w:rPr>
          <w:rFonts w:eastAsia="Times New Roman" w:cstheme="minorHAnsi"/>
          <w:sz w:val="20"/>
          <w:szCs w:val="20"/>
        </w:rPr>
      </w:pPr>
      <w:r w:rsidRPr="00520D11">
        <w:rPr>
          <w:rFonts w:eastAsia="Times New Roman" w:cstheme="minorHAnsi"/>
          <w:sz w:val="20"/>
          <w:szCs w:val="20"/>
        </w:rPr>
        <w:t>Şehzade Grup</w:t>
      </w:r>
      <w:r w:rsidR="00D56894" w:rsidRPr="00520D11">
        <w:rPr>
          <w:rFonts w:eastAsia="Times New Roman" w:cstheme="minorHAnsi"/>
          <w:sz w:val="20"/>
          <w:szCs w:val="20"/>
        </w:rPr>
        <w:t xml:space="preserve"> olarak 6698 sayılı Kişisel Verilerin Korunması Kanunu (</w:t>
      </w:r>
      <w:r w:rsidR="00D56894" w:rsidRPr="00520D11">
        <w:rPr>
          <w:rFonts w:eastAsia="Times New Roman" w:cstheme="minorHAnsi"/>
          <w:bCs/>
          <w:sz w:val="20"/>
          <w:szCs w:val="20"/>
        </w:rPr>
        <w:t>KVKK</w:t>
      </w:r>
      <w:r w:rsidR="00D56894" w:rsidRPr="00520D11">
        <w:rPr>
          <w:rFonts w:eastAsia="Times New Roman" w:cstheme="minorHAnsi"/>
          <w:sz w:val="20"/>
          <w:szCs w:val="20"/>
        </w:rPr>
        <w:t xml:space="preserve">) ve ilgili mevzuat uyarınca </w:t>
      </w:r>
      <w:r w:rsidRPr="00520D11">
        <w:rPr>
          <w:rFonts w:eastAsia="Times New Roman" w:cstheme="minorHAnsi"/>
          <w:sz w:val="20"/>
          <w:szCs w:val="20"/>
        </w:rPr>
        <w:t>Şehzade Market/İnşaat Şirketimizde</w:t>
      </w:r>
      <w:r w:rsidR="002D5966" w:rsidRPr="00520D11">
        <w:rPr>
          <w:rFonts w:eastAsia="Times New Roman" w:cstheme="minorHAnsi"/>
          <w:sz w:val="20"/>
          <w:szCs w:val="20"/>
        </w:rPr>
        <w:t xml:space="preserve"> çalışmaya başlamanızda </w:t>
      </w:r>
      <w:r w:rsidR="00D56894" w:rsidRPr="00520D11">
        <w:rPr>
          <w:rFonts w:eastAsia="Times New Roman" w:cstheme="minorHAnsi"/>
          <w:sz w:val="20"/>
          <w:szCs w:val="20"/>
        </w:rPr>
        <w:t>işlenecek kişisel verileriniz hakkında ve ilgili mevzuat kapsamında</w:t>
      </w:r>
      <w:r w:rsidR="00F63EF7" w:rsidRPr="00520D11">
        <w:rPr>
          <w:rFonts w:eastAsia="Times New Roman" w:cstheme="minorHAnsi"/>
          <w:sz w:val="20"/>
          <w:szCs w:val="20"/>
        </w:rPr>
        <w:t xml:space="preserve"> </w:t>
      </w:r>
      <w:proofErr w:type="spellStart"/>
      <w:r w:rsidR="00F63EF7" w:rsidRPr="00520D11">
        <w:rPr>
          <w:rFonts w:eastAsia="Times New Roman" w:cstheme="minorHAnsi"/>
          <w:sz w:val="20"/>
          <w:szCs w:val="20"/>
        </w:rPr>
        <w:t>amacımız</w:t>
      </w:r>
      <w:r w:rsidR="00282A5C" w:rsidRPr="00520D11">
        <w:rPr>
          <w:rFonts w:eastAsia="Times New Roman" w:cstheme="minorHAnsi"/>
          <w:sz w:val="20"/>
          <w:szCs w:val="20"/>
        </w:rPr>
        <w:t>sizlere</w:t>
      </w:r>
      <w:proofErr w:type="spellEnd"/>
      <w:r w:rsidR="00282A5C" w:rsidRPr="00520D11">
        <w:rPr>
          <w:rFonts w:eastAsia="Times New Roman" w:cstheme="minorHAnsi"/>
          <w:sz w:val="20"/>
          <w:szCs w:val="20"/>
        </w:rPr>
        <w:t xml:space="preserve"> </w:t>
      </w:r>
      <w:r w:rsidR="00D56894" w:rsidRPr="00520D11">
        <w:rPr>
          <w:rFonts w:eastAsia="Times New Roman" w:cstheme="minorHAnsi"/>
          <w:sz w:val="20"/>
          <w:szCs w:val="20"/>
        </w:rPr>
        <w:t>bilgi sağlamaktır.</w:t>
      </w:r>
    </w:p>
    <w:p w:rsidR="00A3667D" w:rsidRPr="00520D11" w:rsidRDefault="00C948E7" w:rsidP="00520D11">
      <w:pPr>
        <w:pStyle w:val="AralkYok"/>
        <w:rPr>
          <w:rFonts w:cstheme="minorHAnsi"/>
          <w:b/>
          <w:sz w:val="20"/>
          <w:szCs w:val="20"/>
        </w:rPr>
      </w:pPr>
      <w:r w:rsidRPr="00520D11">
        <w:rPr>
          <w:rFonts w:cstheme="minorHAnsi"/>
          <w:b/>
          <w:sz w:val="20"/>
          <w:szCs w:val="20"/>
        </w:rPr>
        <w:t xml:space="preserve">Hangi </w:t>
      </w:r>
      <w:proofErr w:type="spellStart"/>
      <w:r w:rsidRPr="00520D11">
        <w:rPr>
          <w:rFonts w:cstheme="minorHAnsi"/>
          <w:b/>
          <w:sz w:val="20"/>
          <w:szCs w:val="20"/>
        </w:rPr>
        <w:t>Kişisel</w:t>
      </w:r>
      <w:r w:rsidR="00D56894" w:rsidRPr="00520D11">
        <w:rPr>
          <w:rFonts w:cstheme="minorHAnsi"/>
          <w:b/>
          <w:sz w:val="20"/>
          <w:szCs w:val="20"/>
        </w:rPr>
        <w:t>Verileriniz</w:t>
      </w:r>
      <w:proofErr w:type="spellEnd"/>
      <w:r w:rsidR="00D56894" w:rsidRPr="00520D11">
        <w:rPr>
          <w:rFonts w:cstheme="minorHAnsi"/>
          <w:b/>
          <w:sz w:val="20"/>
          <w:szCs w:val="20"/>
        </w:rPr>
        <w:t xml:space="preserve"> Toplanmaktadır ve Verileri Toplama </w:t>
      </w:r>
      <w:r w:rsidR="00655FDB" w:rsidRPr="00520D11">
        <w:rPr>
          <w:rFonts w:cstheme="minorHAnsi"/>
          <w:b/>
          <w:sz w:val="20"/>
          <w:szCs w:val="20"/>
        </w:rPr>
        <w:t>Yöntemimiz</w:t>
      </w:r>
      <w:r w:rsidR="00D56894" w:rsidRPr="00520D11">
        <w:rPr>
          <w:rFonts w:cstheme="minorHAnsi"/>
          <w:b/>
          <w:sz w:val="20"/>
          <w:szCs w:val="20"/>
        </w:rPr>
        <w:t xml:space="preserve"> Nedir?</w:t>
      </w:r>
    </w:p>
    <w:p w:rsidR="00022EEC" w:rsidRPr="00520D11" w:rsidRDefault="00E043EF" w:rsidP="00520D11">
      <w:pPr>
        <w:pStyle w:val="AralkYok"/>
        <w:rPr>
          <w:rFonts w:eastAsia="Times New Roman" w:cstheme="minorHAnsi"/>
          <w:b/>
          <w:sz w:val="20"/>
          <w:szCs w:val="20"/>
        </w:rPr>
      </w:pPr>
      <w:r w:rsidRPr="00520D11">
        <w:rPr>
          <w:rFonts w:eastAsia="Times New Roman" w:cstheme="minorHAnsi"/>
          <w:b/>
          <w:sz w:val="20"/>
          <w:szCs w:val="20"/>
        </w:rPr>
        <w:t>İşlenen Kişisel Verileriniz</w:t>
      </w:r>
    </w:p>
    <w:p w:rsidR="00D612E2" w:rsidRPr="00520D11" w:rsidRDefault="004D4E6B" w:rsidP="00520D11">
      <w:pPr>
        <w:pStyle w:val="AralkYok"/>
        <w:rPr>
          <w:rFonts w:cstheme="minorHAnsi"/>
          <w:sz w:val="20"/>
          <w:szCs w:val="20"/>
        </w:rPr>
      </w:pPr>
      <w:r w:rsidRPr="00520D11">
        <w:rPr>
          <w:rFonts w:cstheme="minorHAnsi"/>
          <w:sz w:val="20"/>
          <w:szCs w:val="20"/>
        </w:rPr>
        <w:t>Personellere ait kişisel veriler, veri kategorisine ve personelin durumuna  (pozisyonu, statüsü) gör</w:t>
      </w:r>
      <w:r w:rsidR="00282A5C" w:rsidRPr="00520D11">
        <w:rPr>
          <w:rFonts w:cstheme="minorHAnsi"/>
          <w:sz w:val="20"/>
          <w:szCs w:val="20"/>
        </w:rPr>
        <w:t>e aşağıdaki tabloda sunulmuştur.</w:t>
      </w:r>
    </w:p>
    <w:tbl>
      <w:tblPr>
        <w:tblStyle w:val="TabloKlavuzu"/>
        <w:tblW w:w="0" w:type="auto"/>
        <w:jc w:val="center"/>
        <w:tblInd w:w="-763" w:type="dxa"/>
        <w:tblLook w:val="04A0" w:firstRow="1" w:lastRow="0" w:firstColumn="1" w:lastColumn="0" w:noHBand="0" w:noVBand="1"/>
      </w:tblPr>
      <w:tblGrid>
        <w:gridCol w:w="2708"/>
        <w:gridCol w:w="11907"/>
      </w:tblGrid>
      <w:tr w:rsidR="00F6699E" w:rsidRPr="00520D11" w:rsidTr="0081331A">
        <w:trPr>
          <w:trHeight w:val="473"/>
          <w:jc w:val="center"/>
        </w:trPr>
        <w:tc>
          <w:tcPr>
            <w:tcW w:w="2708" w:type="dxa"/>
            <w:vAlign w:val="center"/>
          </w:tcPr>
          <w:p w:rsidR="00542843" w:rsidRPr="00520D11" w:rsidRDefault="00542843" w:rsidP="005E6018">
            <w:pPr>
              <w:jc w:val="center"/>
              <w:rPr>
                <w:rFonts w:cstheme="minorHAnsi"/>
                <w:b/>
                <w:color w:val="000000" w:themeColor="text1"/>
                <w:sz w:val="20"/>
                <w:szCs w:val="20"/>
              </w:rPr>
            </w:pPr>
            <w:r w:rsidRPr="00520D11">
              <w:rPr>
                <w:rFonts w:cstheme="minorHAnsi"/>
                <w:b/>
                <w:color w:val="000000" w:themeColor="text1"/>
                <w:sz w:val="20"/>
                <w:szCs w:val="20"/>
              </w:rPr>
              <w:t>Veri Kategorisi</w:t>
            </w:r>
          </w:p>
        </w:tc>
        <w:tc>
          <w:tcPr>
            <w:tcW w:w="11907" w:type="dxa"/>
            <w:vAlign w:val="center"/>
          </w:tcPr>
          <w:p w:rsidR="00542843" w:rsidRPr="00520D11" w:rsidRDefault="00542843" w:rsidP="0081331A">
            <w:pPr>
              <w:jc w:val="center"/>
              <w:rPr>
                <w:rFonts w:cstheme="minorHAnsi"/>
                <w:b/>
                <w:color w:val="000000" w:themeColor="text1"/>
                <w:sz w:val="20"/>
                <w:szCs w:val="20"/>
              </w:rPr>
            </w:pPr>
            <w:r w:rsidRPr="00520D11">
              <w:rPr>
                <w:rFonts w:cstheme="minorHAnsi"/>
                <w:b/>
                <w:color w:val="000000" w:themeColor="text1"/>
                <w:sz w:val="20"/>
                <w:szCs w:val="20"/>
              </w:rPr>
              <w:t>İşlenen Kişisel Veri</w:t>
            </w:r>
            <w:r w:rsidR="00D612E2" w:rsidRPr="00520D11">
              <w:rPr>
                <w:rFonts w:cstheme="minorHAnsi"/>
                <w:b/>
                <w:color w:val="000000" w:themeColor="text1"/>
                <w:sz w:val="20"/>
                <w:szCs w:val="20"/>
              </w:rPr>
              <w:t>ler</w:t>
            </w:r>
          </w:p>
        </w:tc>
      </w:tr>
      <w:tr w:rsidR="00F6699E" w:rsidRPr="00520D11" w:rsidTr="00520D11">
        <w:trPr>
          <w:trHeight w:val="625"/>
          <w:jc w:val="center"/>
        </w:trPr>
        <w:tc>
          <w:tcPr>
            <w:tcW w:w="2708" w:type="dxa"/>
            <w:vAlign w:val="center"/>
          </w:tcPr>
          <w:p w:rsidR="00332D9F" w:rsidRPr="00520D11" w:rsidRDefault="00332D9F" w:rsidP="005E6018">
            <w:pPr>
              <w:jc w:val="center"/>
              <w:rPr>
                <w:rFonts w:cstheme="minorHAnsi"/>
                <w:b/>
                <w:color w:val="000000" w:themeColor="text1"/>
                <w:sz w:val="20"/>
                <w:szCs w:val="20"/>
              </w:rPr>
            </w:pPr>
            <w:r w:rsidRPr="00520D11">
              <w:rPr>
                <w:rFonts w:cstheme="minorHAnsi"/>
                <w:b/>
                <w:color w:val="000000" w:themeColor="text1"/>
                <w:sz w:val="20"/>
                <w:szCs w:val="20"/>
              </w:rPr>
              <w:t>Kimlik Verisi</w:t>
            </w:r>
          </w:p>
        </w:tc>
        <w:tc>
          <w:tcPr>
            <w:tcW w:w="11907" w:type="dxa"/>
            <w:vAlign w:val="center"/>
          </w:tcPr>
          <w:p w:rsidR="00542843" w:rsidRPr="00520D11" w:rsidRDefault="00332D9F" w:rsidP="00520D11">
            <w:pPr>
              <w:pStyle w:val="AralkYok"/>
              <w:rPr>
                <w:sz w:val="18"/>
                <w:szCs w:val="18"/>
              </w:rPr>
            </w:pPr>
            <w:proofErr w:type="gramStart"/>
            <w:r w:rsidRPr="00520D11">
              <w:rPr>
                <w:sz w:val="18"/>
                <w:szCs w:val="18"/>
              </w:rPr>
              <w:t>Ad</w:t>
            </w:r>
            <w:r w:rsidR="00966234" w:rsidRPr="00520D11">
              <w:rPr>
                <w:sz w:val="18"/>
                <w:szCs w:val="18"/>
              </w:rPr>
              <w:t xml:space="preserve">, Soyadı, Doğum Tarihi, Cinsiyet, </w:t>
            </w:r>
            <w:r w:rsidRPr="00520D11">
              <w:rPr>
                <w:sz w:val="18"/>
                <w:szCs w:val="18"/>
              </w:rPr>
              <w:t>TCKN</w:t>
            </w:r>
            <w:r w:rsidR="00966234" w:rsidRPr="00520D11">
              <w:rPr>
                <w:sz w:val="18"/>
                <w:szCs w:val="18"/>
              </w:rPr>
              <w:t xml:space="preserve">, İmza, Seri No, Baba Adı, Anne Adı, Son Geçerlilik Tarihi, Nüfus Cüzdanı Sureti (Varsa Eski </w:t>
            </w:r>
            <w:r w:rsidRPr="00520D11">
              <w:rPr>
                <w:sz w:val="18"/>
                <w:szCs w:val="18"/>
              </w:rPr>
              <w:t>T</w:t>
            </w:r>
            <w:r w:rsidR="00966234" w:rsidRPr="00520D11">
              <w:rPr>
                <w:sz w:val="18"/>
                <w:szCs w:val="18"/>
              </w:rPr>
              <w:t>.</w:t>
            </w:r>
            <w:r w:rsidRPr="00520D11">
              <w:rPr>
                <w:sz w:val="18"/>
                <w:szCs w:val="18"/>
              </w:rPr>
              <w:t>C</w:t>
            </w:r>
            <w:r w:rsidR="00966234" w:rsidRPr="00520D11">
              <w:rPr>
                <w:sz w:val="18"/>
                <w:szCs w:val="18"/>
              </w:rPr>
              <w:t xml:space="preserve">. </w:t>
            </w:r>
            <w:r w:rsidRPr="00520D11">
              <w:rPr>
                <w:sz w:val="18"/>
                <w:szCs w:val="18"/>
              </w:rPr>
              <w:t xml:space="preserve">Kimliğe </w:t>
            </w:r>
            <w:r w:rsidR="00966234" w:rsidRPr="00520D11">
              <w:rPr>
                <w:sz w:val="18"/>
                <w:szCs w:val="18"/>
              </w:rPr>
              <w:t>Göre Doğduğu Ülke, Doğduğu Şehir, Medeni Durumu, Cüzdan No, Doğum Yeri, İl, İlçe, Mahalle, Cilt No, Aile Sıra No, Sıra No, Hane No, Sayfa No, Kayıt No, Verildiği Yer, Veriliş Nedeni, Veriliş Tarihi, Önceki Soyadı)</w:t>
            </w:r>
            <w:proofErr w:type="gramEnd"/>
          </w:p>
        </w:tc>
      </w:tr>
      <w:tr w:rsidR="00F6699E" w:rsidRPr="00520D11" w:rsidTr="00520D11">
        <w:trPr>
          <w:trHeight w:val="269"/>
          <w:jc w:val="center"/>
        </w:trPr>
        <w:tc>
          <w:tcPr>
            <w:tcW w:w="2708" w:type="dxa"/>
            <w:vAlign w:val="center"/>
          </w:tcPr>
          <w:p w:rsidR="00332D9F" w:rsidRPr="00520D11" w:rsidRDefault="00332D9F" w:rsidP="005E6018">
            <w:pPr>
              <w:jc w:val="center"/>
              <w:rPr>
                <w:rFonts w:cstheme="minorHAnsi"/>
                <w:b/>
                <w:color w:val="000000" w:themeColor="text1"/>
                <w:sz w:val="20"/>
                <w:szCs w:val="20"/>
              </w:rPr>
            </w:pPr>
            <w:r w:rsidRPr="00520D11">
              <w:rPr>
                <w:rFonts w:cstheme="minorHAnsi"/>
                <w:b/>
                <w:color w:val="000000" w:themeColor="text1"/>
                <w:sz w:val="20"/>
                <w:szCs w:val="20"/>
              </w:rPr>
              <w:t>İletişim Verisi</w:t>
            </w:r>
          </w:p>
        </w:tc>
        <w:tc>
          <w:tcPr>
            <w:tcW w:w="11907" w:type="dxa"/>
            <w:vAlign w:val="center"/>
          </w:tcPr>
          <w:p w:rsidR="00542843" w:rsidRPr="00520D11" w:rsidRDefault="00332D9F" w:rsidP="006A2F0A">
            <w:pPr>
              <w:jc w:val="both"/>
              <w:rPr>
                <w:rFonts w:cstheme="minorHAnsi"/>
                <w:color w:val="000000" w:themeColor="text1"/>
                <w:sz w:val="18"/>
                <w:szCs w:val="18"/>
              </w:rPr>
            </w:pPr>
            <w:r w:rsidRPr="00520D11">
              <w:rPr>
                <w:rFonts w:cstheme="minorHAnsi"/>
                <w:color w:val="000000" w:themeColor="text1"/>
                <w:sz w:val="18"/>
                <w:szCs w:val="18"/>
              </w:rPr>
              <w:t xml:space="preserve">Telefon </w:t>
            </w:r>
            <w:r w:rsidR="00966234" w:rsidRPr="00520D11">
              <w:rPr>
                <w:rFonts w:cstheme="minorHAnsi"/>
                <w:color w:val="000000" w:themeColor="text1"/>
                <w:sz w:val="18"/>
                <w:szCs w:val="18"/>
              </w:rPr>
              <w:t>Numaras</w:t>
            </w:r>
            <w:r w:rsidR="006A2F0A" w:rsidRPr="00520D11">
              <w:rPr>
                <w:rFonts w:cstheme="minorHAnsi"/>
                <w:color w:val="000000" w:themeColor="text1"/>
                <w:sz w:val="18"/>
                <w:szCs w:val="18"/>
              </w:rPr>
              <w:t>ı, Açık Adres Bilgisi, E-Posta, Dâhili</w:t>
            </w:r>
            <w:r w:rsidR="00966234" w:rsidRPr="00520D11">
              <w:rPr>
                <w:rFonts w:cstheme="minorHAnsi"/>
                <w:color w:val="000000" w:themeColor="text1"/>
                <w:sz w:val="18"/>
                <w:szCs w:val="18"/>
              </w:rPr>
              <w:t xml:space="preserve"> Nu</w:t>
            </w:r>
            <w:r w:rsidR="006A2F0A" w:rsidRPr="00520D11">
              <w:rPr>
                <w:rFonts w:cstheme="minorHAnsi"/>
                <w:color w:val="000000" w:themeColor="text1"/>
                <w:sz w:val="18"/>
                <w:szCs w:val="18"/>
              </w:rPr>
              <w:t>marası, Kurumsal E-Posta Adresi</w:t>
            </w:r>
          </w:p>
        </w:tc>
      </w:tr>
      <w:tr w:rsidR="00F6699E" w:rsidRPr="00520D11" w:rsidTr="00520D11">
        <w:trPr>
          <w:trHeight w:val="274"/>
          <w:jc w:val="center"/>
        </w:trPr>
        <w:tc>
          <w:tcPr>
            <w:tcW w:w="2708" w:type="dxa"/>
            <w:vAlign w:val="center"/>
          </w:tcPr>
          <w:p w:rsidR="00332D9F" w:rsidRPr="00520D11" w:rsidRDefault="00332D9F" w:rsidP="005E6018">
            <w:pPr>
              <w:jc w:val="center"/>
              <w:rPr>
                <w:rFonts w:cstheme="minorHAnsi"/>
                <w:b/>
                <w:color w:val="000000" w:themeColor="text1"/>
                <w:sz w:val="20"/>
                <w:szCs w:val="20"/>
              </w:rPr>
            </w:pPr>
            <w:r w:rsidRPr="00520D11">
              <w:rPr>
                <w:rFonts w:cstheme="minorHAnsi"/>
                <w:b/>
                <w:color w:val="000000" w:themeColor="text1"/>
                <w:sz w:val="20"/>
                <w:szCs w:val="20"/>
              </w:rPr>
              <w:t>Finansal Veri</w:t>
            </w:r>
          </w:p>
        </w:tc>
        <w:tc>
          <w:tcPr>
            <w:tcW w:w="11907" w:type="dxa"/>
            <w:vAlign w:val="center"/>
          </w:tcPr>
          <w:p w:rsidR="00332D9F" w:rsidRPr="00520D11" w:rsidRDefault="00332D9F" w:rsidP="00EB6E81">
            <w:pPr>
              <w:jc w:val="both"/>
              <w:rPr>
                <w:rFonts w:cstheme="minorHAnsi"/>
                <w:color w:val="000000" w:themeColor="text1"/>
                <w:sz w:val="18"/>
                <w:szCs w:val="18"/>
              </w:rPr>
            </w:pPr>
            <w:r w:rsidRPr="00520D11">
              <w:rPr>
                <w:rFonts w:cstheme="minorHAnsi"/>
                <w:color w:val="000000" w:themeColor="text1"/>
                <w:sz w:val="18"/>
                <w:szCs w:val="18"/>
              </w:rPr>
              <w:t xml:space="preserve">Maaş </w:t>
            </w:r>
            <w:r w:rsidR="00966234" w:rsidRPr="00520D11">
              <w:rPr>
                <w:rFonts w:cstheme="minorHAnsi"/>
                <w:color w:val="000000" w:themeColor="text1"/>
                <w:sz w:val="18"/>
                <w:szCs w:val="18"/>
              </w:rPr>
              <w:t xml:space="preserve">Detayları, Bordrolar, Prim Hak Edişleri, İcra Takip Dosyalarına İlişkin Dosya Ve Borç Bilgileri, </w:t>
            </w:r>
          </w:p>
        </w:tc>
      </w:tr>
      <w:tr w:rsidR="00F6699E" w:rsidRPr="00520D11" w:rsidTr="00520D11">
        <w:trPr>
          <w:trHeight w:val="277"/>
          <w:jc w:val="center"/>
        </w:trPr>
        <w:tc>
          <w:tcPr>
            <w:tcW w:w="2708" w:type="dxa"/>
            <w:vAlign w:val="center"/>
          </w:tcPr>
          <w:p w:rsidR="00332D9F" w:rsidRPr="00520D11" w:rsidRDefault="00332D9F" w:rsidP="005E6018">
            <w:pPr>
              <w:jc w:val="center"/>
              <w:rPr>
                <w:rFonts w:cstheme="minorHAnsi"/>
                <w:b/>
                <w:color w:val="000000" w:themeColor="text1"/>
                <w:sz w:val="20"/>
                <w:szCs w:val="20"/>
              </w:rPr>
            </w:pPr>
            <w:r w:rsidRPr="00520D11">
              <w:rPr>
                <w:rFonts w:cstheme="minorHAnsi"/>
                <w:b/>
                <w:color w:val="000000" w:themeColor="text1"/>
                <w:sz w:val="20"/>
                <w:szCs w:val="20"/>
              </w:rPr>
              <w:t>Eğitim Verisi</w:t>
            </w:r>
          </w:p>
        </w:tc>
        <w:tc>
          <w:tcPr>
            <w:tcW w:w="11907" w:type="dxa"/>
            <w:vAlign w:val="center"/>
          </w:tcPr>
          <w:p w:rsidR="00542843" w:rsidRPr="00520D11" w:rsidRDefault="00332D9F" w:rsidP="0081331A">
            <w:pPr>
              <w:jc w:val="both"/>
              <w:rPr>
                <w:rFonts w:cstheme="minorHAnsi"/>
                <w:color w:val="000000" w:themeColor="text1"/>
                <w:sz w:val="18"/>
                <w:szCs w:val="18"/>
              </w:rPr>
            </w:pPr>
            <w:r w:rsidRPr="00520D11">
              <w:rPr>
                <w:rFonts w:cstheme="minorHAnsi"/>
                <w:color w:val="000000" w:themeColor="text1"/>
                <w:sz w:val="18"/>
                <w:szCs w:val="18"/>
              </w:rPr>
              <w:t xml:space="preserve">Öğrenim </w:t>
            </w:r>
            <w:r w:rsidR="00966234" w:rsidRPr="00520D11">
              <w:rPr>
                <w:rFonts w:cstheme="minorHAnsi"/>
                <w:color w:val="000000" w:themeColor="text1"/>
                <w:sz w:val="18"/>
                <w:szCs w:val="18"/>
              </w:rPr>
              <w:t xml:space="preserve">Durumu, </w:t>
            </w:r>
            <w:proofErr w:type="spellStart"/>
            <w:proofErr w:type="gramStart"/>
            <w:r w:rsidR="00966234" w:rsidRPr="00520D11">
              <w:rPr>
                <w:rFonts w:cstheme="minorHAnsi"/>
                <w:color w:val="000000" w:themeColor="text1"/>
                <w:sz w:val="18"/>
                <w:szCs w:val="18"/>
              </w:rPr>
              <w:t>Sertifika</w:t>
            </w:r>
            <w:r w:rsidR="00A6369B" w:rsidRPr="00520D11">
              <w:rPr>
                <w:rFonts w:cstheme="minorHAnsi"/>
                <w:color w:val="000000" w:themeColor="text1"/>
                <w:sz w:val="18"/>
                <w:szCs w:val="18"/>
              </w:rPr>
              <w:t>,Kurs</w:t>
            </w:r>
            <w:proofErr w:type="spellEnd"/>
            <w:proofErr w:type="gramEnd"/>
            <w:r w:rsidR="00A6369B" w:rsidRPr="00520D11">
              <w:rPr>
                <w:rFonts w:cstheme="minorHAnsi"/>
                <w:color w:val="000000" w:themeColor="text1"/>
                <w:sz w:val="18"/>
                <w:szCs w:val="18"/>
              </w:rPr>
              <w:t xml:space="preserve"> v</w:t>
            </w:r>
            <w:r w:rsidR="00966234" w:rsidRPr="00520D11">
              <w:rPr>
                <w:rFonts w:cstheme="minorHAnsi"/>
                <w:color w:val="000000" w:themeColor="text1"/>
                <w:sz w:val="18"/>
                <w:szCs w:val="18"/>
              </w:rPr>
              <w:t xml:space="preserve">e </w:t>
            </w:r>
            <w:r w:rsidR="00A6369B" w:rsidRPr="00520D11">
              <w:rPr>
                <w:rFonts w:cstheme="minorHAnsi"/>
                <w:color w:val="000000" w:themeColor="text1"/>
                <w:sz w:val="18"/>
                <w:szCs w:val="18"/>
              </w:rPr>
              <w:t xml:space="preserve">Eğitim </w:t>
            </w:r>
            <w:proofErr w:type="spellStart"/>
            <w:r w:rsidR="00A6369B" w:rsidRPr="00520D11">
              <w:rPr>
                <w:rFonts w:cstheme="minorHAnsi"/>
                <w:color w:val="000000" w:themeColor="text1"/>
                <w:sz w:val="18"/>
                <w:szCs w:val="18"/>
              </w:rPr>
              <w:t>Belgeleri</w:t>
            </w:r>
            <w:r w:rsidR="00174390" w:rsidRPr="00520D11">
              <w:rPr>
                <w:rFonts w:cstheme="minorHAnsi"/>
                <w:color w:val="000000" w:themeColor="text1"/>
                <w:sz w:val="18"/>
                <w:szCs w:val="18"/>
              </w:rPr>
              <w:t>,</w:t>
            </w:r>
            <w:r w:rsidR="00966234" w:rsidRPr="00520D11">
              <w:rPr>
                <w:rFonts w:cstheme="minorHAnsi"/>
                <w:color w:val="000000" w:themeColor="text1"/>
                <w:sz w:val="18"/>
                <w:szCs w:val="18"/>
              </w:rPr>
              <w:t>Diploma</w:t>
            </w:r>
            <w:proofErr w:type="spellEnd"/>
            <w:r w:rsidR="00966234" w:rsidRPr="00520D11">
              <w:rPr>
                <w:rFonts w:cstheme="minorHAnsi"/>
                <w:color w:val="000000" w:themeColor="text1"/>
                <w:sz w:val="18"/>
                <w:szCs w:val="18"/>
              </w:rPr>
              <w:t xml:space="preserve"> Bilgileri, Yabancı Dil Bilgileri, Eğitim Ve Beceriler, </w:t>
            </w:r>
            <w:r w:rsidRPr="00520D11">
              <w:rPr>
                <w:rFonts w:cstheme="minorHAnsi"/>
                <w:color w:val="000000" w:themeColor="text1"/>
                <w:sz w:val="18"/>
                <w:szCs w:val="18"/>
              </w:rPr>
              <w:t>CV</w:t>
            </w:r>
            <w:r w:rsidR="00A6369B" w:rsidRPr="00520D11">
              <w:rPr>
                <w:rFonts w:cstheme="minorHAnsi"/>
                <w:color w:val="000000" w:themeColor="text1"/>
                <w:sz w:val="18"/>
                <w:szCs w:val="18"/>
              </w:rPr>
              <w:t>, Aldığı Kurslar.</w:t>
            </w:r>
          </w:p>
        </w:tc>
      </w:tr>
      <w:tr w:rsidR="00F6699E" w:rsidRPr="00520D11" w:rsidTr="00520D11">
        <w:trPr>
          <w:trHeight w:val="268"/>
          <w:jc w:val="center"/>
        </w:trPr>
        <w:tc>
          <w:tcPr>
            <w:tcW w:w="2708" w:type="dxa"/>
            <w:vAlign w:val="center"/>
          </w:tcPr>
          <w:p w:rsidR="00332D9F" w:rsidRPr="00520D11" w:rsidRDefault="00332D9F" w:rsidP="005E6018">
            <w:pPr>
              <w:jc w:val="center"/>
              <w:rPr>
                <w:rFonts w:cstheme="minorHAnsi"/>
                <w:b/>
                <w:color w:val="000000" w:themeColor="text1"/>
                <w:sz w:val="20"/>
                <w:szCs w:val="20"/>
              </w:rPr>
            </w:pPr>
            <w:r w:rsidRPr="00520D11">
              <w:rPr>
                <w:rFonts w:cstheme="minorHAnsi"/>
                <w:b/>
                <w:color w:val="000000" w:themeColor="text1"/>
                <w:sz w:val="20"/>
                <w:szCs w:val="20"/>
              </w:rPr>
              <w:t>Görsel ve İşitsel Veri</w:t>
            </w:r>
          </w:p>
        </w:tc>
        <w:tc>
          <w:tcPr>
            <w:tcW w:w="11907" w:type="dxa"/>
            <w:vAlign w:val="center"/>
          </w:tcPr>
          <w:p w:rsidR="00332D9F" w:rsidRPr="00520D11" w:rsidRDefault="00332D9F" w:rsidP="0081331A">
            <w:pPr>
              <w:jc w:val="both"/>
              <w:rPr>
                <w:rFonts w:cstheme="minorHAnsi"/>
                <w:color w:val="000000" w:themeColor="text1"/>
                <w:sz w:val="18"/>
                <w:szCs w:val="18"/>
              </w:rPr>
            </w:pPr>
            <w:proofErr w:type="gramStart"/>
            <w:r w:rsidRPr="00520D11">
              <w:rPr>
                <w:rFonts w:cstheme="minorHAnsi"/>
                <w:color w:val="000000" w:themeColor="text1"/>
                <w:sz w:val="18"/>
                <w:szCs w:val="18"/>
              </w:rPr>
              <w:t xml:space="preserve">Gerçek </w:t>
            </w:r>
            <w:r w:rsidR="00966234" w:rsidRPr="00520D11">
              <w:rPr>
                <w:rFonts w:cstheme="minorHAnsi"/>
                <w:color w:val="000000" w:themeColor="text1"/>
                <w:sz w:val="18"/>
                <w:szCs w:val="18"/>
              </w:rPr>
              <w:t>Kişiye Ait Fotoğraf, Kamera Kayıtları, Ses Kayıtları.</w:t>
            </w:r>
            <w:proofErr w:type="gramEnd"/>
          </w:p>
        </w:tc>
      </w:tr>
      <w:tr w:rsidR="00F6699E" w:rsidRPr="00520D11" w:rsidTr="00520D11">
        <w:trPr>
          <w:trHeight w:val="382"/>
          <w:jc w:val="center"/>
        </w:trPr>
        <w:tc>
          <w:tcPr>
            <w:tcW w:w="2708" w:type="dxa"/>
            <w:vAlign w:val="center"/>
          </w:tcPr>
          <w:p w:rsidR="00332D9F" w:rsidRPr="00520D11" w:rsidRDefault="00332D9F" w:rsidP="005E6018">
            <w:pPr>
              <w:jc w:val="center"/>
              <w:rPr>
                <w:rFonts w:cstheme="minorHAnsi"/>
                <w:b/>
                <w:color w:val="000000" w:themeColor="text1"/>
                <w:sz w:val="18"/>
                <w:szCs w:val="18"/>
              </w:rPr>
            </w:pPr>
            <w:r w:rsidRPr="00520D11">
              <w:rPr>
                <w:rFonts w:cstheme="minorHAnsi"/>
                <w:b/>
                <w:color w:val="000000" w:themeColor="text1"/>
                <w:sz w:val="18"/>
                <w:szCs w:val="18"/>
              </w:rPr>
              <w:t>Çalışan Performans ve Kariyer Gelişim Verisi</w:t>
            </w:r>
          </w:p>
        </w:tc>
        <w:tc>
          <w:tcPr>
            <w:tcW w:w="11907" w:type="dxa"/>
          </w:tcPr>
          <w:p w:rsidR="00542843" w:rsidRPr="00520D11" w:rsidRDefault="00332D9F" w:rsidP="0081331A">
            <w:pPr>
              <w:jc w:val="both"/>
              <w:rPr>
                <w:rFonts w:cstheme="minorHAnsi"/>
                <w:color w:val="000000" w:themeColor="text1"/>
                <w:sz w:val="18"/>
                <w:szCs w:val="18"/>
              </w:rPr>
            </w:pPr>
            <w:r w:rsidRPr="00520D11">
              <w:rPr>
                <w:rFonts w:cstheme="minorHAnsi"/>
                <w:color w:val="000000" w:themeColor="text1"/>
                <w:sz w:val="18"/>
                <w:szCs w:val="18"/>
              </w:rPr>
              <w:t xml:space="preserve">Eğitim </w:t>
            </w:r>
            <w:r w:rsidR="00966234" w:rsidRPr="00520D11">
              <w:rPr>
                <w:rFonts w:cstheme="minorHAnsi"/>
                <w:color w:val="000000" w:themeColor="text1"/>
                <w:sz w:val="18"/>
                <w:szCs w:val="18"/>
              </w:rPr>
              <w:t>Ve Beceriler, İmzalı Katılım Formu, Aylık Performansının Değerlendirilmesi Ve Hedef Gerçekleştirme Durumu, Aktivite Bilgileri</w:t>
            </w:r>
          </w:p>
        </w:tc>
      </w:tr>
      <w:tr w:rsidR="00F6699E" w:rsidRPr="00520D11" w:rsidTr="00520D11">
        <w:trPr>
          <w:trHeight w:val="363"/>
          <w:jc w:val="center"/>
        </w:trPr>
        <w:tc>
          <w:tcPr>
            <w:tcW w:w="2708" w:type="dxa"/>
            <w:vAlign w:val="center"/>
          </w:tcPr>
          <w:p w:rsidR="00332D9F" w:rsidRPr="00520D11" w:rsidRDefault="00FE3F7E" w:rsidP="005E6018">
            <w:pPr>
              <w:jc w:val="center"/>
              <w:rPr>
                <w:rFonts w:cstheme="minorHAnsi"/>
                <w:b/>
                <w:color w:val="000000" w:themeColor="text1"/>
                <w:sz w:val="20"/>
                <w:szCs w:val="20"/>
              </w:rPr>
            </w:pPr>
            <w:r w:rsidRPr="00520D11">
              <w:rPr>
                <w:rFonts w:cstheme="minorHAnsi"/>
                <w:b/>
                <w:color w:val="000000" w:themeColor="text1"/>
                <w:sz w:val="20"/>
                <w:szCs w:val="20"/>
              </w:rPr>
              <w:t>Aile ve Yakını Verisi</w:t>
            </w:r>
          </w:p>
        </w:tc>
        <w:tc>
          <w:tcPr>
            <w:tcW w:w="11907" w:type="dxa"/>
            <w:vAlign w:val="center"/>
          </w:tcPr>
          <w:p w:rsidR="00542843" w:rsidRPr="00520D11" w:rsidRDefault="00332D9F" w:rsidP="0081331A">
            <w:pPr>
              <w:jc w:val="both"/>
              <w:rPr>
                <w:rFonts w:cstheme="minorHAnsi"/>
                <w:color w:val="000000" w:themeColor="text1"/>
                <w:sz w:val="18"/>
                <w:szCs w:val="18"/>
              </w:rPr>
            </w:pPr>
            <w:r w:rsidRPr="00520D11">
              <w:rPr>
                <w:rFonts w:cstheme="minorHAnsi"/>
                <w:color w:val="000000" w:themeColor="text1"/>
                <w:sz w:val="18"/>
                <w:szCs w:val="18"/>
              </w:rPr>
              <w:t xml:space="preserve">Evlilik </w:t>
            </w:r>
            <w:r w:rsidR="00966234" w:rsidRPr="00520D11">
              <w:rPr>
                <w:rFonts w:cstheme="minorHAnsi"/>
                <w:color w:val="000000" w:themeColor="text1"/>
                <w:sz w:val="18"/>
                <w:szCs w:val="18"/>
              </w:rPr>
              <w:t xml:space="preserve">Cüzdanı; Eş Ve Çocuklarının Adı, Soyadı, </w:t>
            </w:r>
            <w:r w:rsidRPr="00520D11">
              <w:rPr>
                <w:rFonts w:cstheme="minorHAnsi"/>
                <w:color w:val="000000" w:themeColor="text1"/>
                <w:sz w:val="18"/>
                <w:szCs w:val="18"/>
              </w:rPr>
              <w:t>T</w:t>
            </w:r>
            <w:r w:rsidR="00966234" w:rsidRPr="00520D11">
              <w:rPr>
                <w:rFonts w:cstheme="minorHAnsi"/>
                <w:color w:val="000000" w:themeColor="text1"/>
                <w:sz w:val="18"/>
                <w:szCs w:val="18"/>
              </w:rPr>
              <w:t>.</w:t>
            </w:r>
            <w:r w:rsidRPr="00520D11">
              <w:rPr>
                <w:rFonts w:cstheme="minorHAnsi"/>
                <w:color w:val="000000" w:themeColor="text1"/>
                <w:sz w:val="18"/>
                <w:szCs w:val="18"/>
              </w:rPr>
              <w:t>C</w:t>
            </w:r>
            <w:r w:rsidR="00966234" w:rsidRPr="00520D11">
              <w:rPr>
                <w:rFonts w:cstheme="minorHAnsi"/>
                <w:color w:val="000000" w:themeColor="text1"/>
                <w:sz w:val="18"/>
                <w:szCs w:val="18"/>
              </w:rPr>
              <w:t xml:space="preserve">. </w:t>
            </w:r>
            <w:r w:rsidRPr="00520D11">
              <w:rPr>
                <w:rFonts w:cstheme="minorHAnsi"/>
                <w:color w:val="000000" w:themeColor="text1"/>
                <w:sz w:val="18"/>
                <w:szCs w:val="18"/>
              </w:rPr>
              <w:t xml:space="preserve">Kimlik Numarası </w:t>
            </w:r>
            <w:r w:rsidR="00966234" w:rsidRPr="00520D11">
              <w:rPr>
                <w:rFonts w:cstheme="minorHAnsi"/>
                <w:color w:val="000000" w:themeColor="text1"/>
                <w:sz w:val="18"/>
                <w:szCs w:val="18"/>
              </w:rPr>
              <w:t>Cinsiyeti, Doğum Tarihi, Telefon Numa</w:t>
            </w:r>
            <w:r w:rsidR="006A2F0A" w:rsidRPr="00520D11">
              <w:rPr>
                <w:rFonts w:cstheme="minorHAnsi"/>
                <w:color w:val="000000" w:themeColor="text1"/>
                <w:sz w:val="18"/>
                <w:szCs w:val="18"/>
              </w:rPr>
              <w:t>rası; Yakınlarının Adı, Soyadı v</w:t>
            </w:r>
            <w:r w:rsidR="00966234" w:rsidRPr="00520D11">
              <w:rPr>
                <w:rFonts w:cstheme="minorHAnsi"/>
                <w:color w:val="000000" w:themeColor="text1"/>
                <w:sz w:val="18"/>
                <w:szCs w:val="18"/>
              </w:rPr>
              <w:t>e Telefon Numarası.</w:t>
            </w:r>
          </w:p>
        </w:tc>
      </w:tr>
      <w:tr w:rsidR="00F6699E" w:rsidRPr="00520D11" w:rsidTr="00520D11">
        <w:trPr>
          <w:trHeight w:val="704"/>
          <w:jc w:val="center"/>
        </w:trPr>
        <w:tc>
          <w:tcPr>
            <w:tcW w:w="2708" w:type="dxa"/>
            <w:vAlign w:val="center"/>
          </w:tcPr>
          <w:p w:rsidR="00332D9F" w:rsidRPr="00520D11" w:rsidRDefault="00332D9F" w:rsidP="005E6018">
            <w:pPr>
              <w:jc w:val="center"/>
              <w:rPr>
                <w:rFonts w:cstheme="minorHAnsi"/>
                <w:b/>
                <w:color w:val="000000" w:themeColor="text1"/>
                <w:sz w:val="20"/>
                <w:szCs w:val="20"/>
              </w:rPr>
            </w:pPr>
            <w:r w:rsidRPr="00520D11">
              <w:rPr>
                <w:rFonts w:cstheme="minorHAnsi"/>
                <w:b/>
                <w:color w:val="000000" w:themeColor="text1"/>
                <w:sz w:val="20"/>
                <w:szCs w:val="20"/>
              </w:rPr>
              <w:t>Çalışma ve Özlük Verisi</w:t>
            </w:r>
          </w:p>
        </w:tc>
        <w:tc>
          <w:tcPr>
            <w:tcW w:w="11907" w:type="dxa"/>
            <w:vAlign w:val="center"/>
          </w:tcPr>
          <w:p w:rsidR="00542843" w:rsidRPr="00520D11" w:rsidRDefault="00332D9F" w:rsidP="0081331A">
            <w:pPr>
              <w:jc w:val="both"/>
              <w:rPr>
                <w:rFonts w:cstheme="minorHAnsi"/>
                <w:color w:val="000000" w:themeColor="text1"/>
                <w:sz w:val="18"/>
                <w:szCs w:val="18"/>
              </w:rPr>
            </w:pPr>
            <w:proofErr w:type="gramStart"/>
            <w:r w:rsidRPr="00520D11">
              <w:rPr>
                <w:rFonts w:cstheme="minorHAnsi"/>
                <w:color w:val="000000" w:themeColor="text1"/>
                <w:sz w:val="18"/>
                <w:szCs w:val="18"/>
              </w:rPr>
              <w:t xml:space="preserve">Sicil </w:t>
            </w:r>
            <w:r w:rsidR="00966234" w:rsidRPr="00520D11">
              <w:rPr>
                <w:rFonts w:cstheme="minorHAnsi"/>
                <w:color w:val="000000" w:themeColor="text1"/>
                <w:sz w:val="18"/>
                <w:szCs w:val="18"/>
              </w:rPr>
              <w:t xml:space="preserve">No, Pozisyon Adı, Departmanı Ve Birimi, Unvanı, Son İşe Giriş Tarihi, İşe Giriş Çıkış Tarihleri, Sigorta Giriş/Emeklilik, Tahsis No, Sosyal Güvenlik No, Seyahat Durumu, </w:t>
            </w:r>
            <w:r w:rsidRPr="00520D11">
              <w:rPr>
                <w:rFonts w:cstheme="minorHAnsi"/>
                <w:color w:val="000000" w:themeColor="text1"/>
                <w:sz w:val="18"/>
                <w:szCs w:val="18"/>
              </w:rPr>
              <w:t xml:space="preserve">Emekli Sandığı </w:t>
            </w:r>
            <w:r w:rsidR="00966234" w:rsidRPr="00520D11">
              <w:rPr>
                <w:rFonts w:cstheme="minorHAnsi"/>
                <w:color w:val="000000" w:themeColor="text1"/>
                <w:sz w:val="18"/>
                <w:szCs w:val="18"/>
              </w:rPr>
              <w:t xml:space="preserve">Bilgileri, </w:t>
            </w:r>
            <w:r w:rsidR="006A2F0A" w:rsidRPr="00520D11">
              <w:rPr>
                <w:rFonts w:cstheme="minorHAnsi"/>
                <w:color w:val="000000" w:themeColor="text1"/>
                <w:sz w:val="18"/>
                <w:szCs w:val="18"/>
              </w:rPr>
              <w:t>BAĞ-</w:t>
            </w:r>
            <w:proofErr w:type="spellStart"/>
            <w:r w:rsidR="006A2F0A" w:rsidRPr="00520D11">
              <w:rPr>
                <w:rFonts w:cstheme="minorHAnsi"/>
                <w:color w:val="000000" w:themeColor="text1"/>
                <w:sz w:val="18"/>
                <w:szCs w:val="18"/>
              </w:rPr>
              <w:t>KUR</w:t>
            </w:r>
            <w:r w:rsidR="00966234" w:rsidRPr="00520D11">
              <w:rPr>
                <w:rFonts w:cstheme="minorHAnsi"/>
                <w:color w:val="000000" w:themeColor="text1"/>
                <w:sz w:val="18"/>
                <w:szCs w:val="18"/>
              </w:rPr>
              <w:t>Bilgileri</w:t>
            </w:r>
            <w:proofErr w:type="spellEnd"/>
            <w:r w:rsidR="00966234" w:rsidRPr="00520D11">
              <w:rPr>
                <w:rFonts w:cstheme="minorHAnsi"/>
                <w:color w:val="000000" w:themeColor="text1"/>
                <w:sz w:val="18"/>
                <w:szCs w:val="18"/>
              </w:rPr>
              <w:t xml:space="preserve">, Muhasebe Kodu, Çalışma Gün Sayısı, Çalıştığı Projeler, Aylık Toplam Mesai Bilgisi, Kıdem Tazminatı Bilgisi </w:t>
            </w:r>
            <w:r w:rsidRPr="00520D11">
              <w:rPr>
                <w:rFonts w:cstheme="minorHAnsi"/>
                <w:color w:val="000000" w:themeColor="text1"/>
                <w:sz w:val="18"/>
                <w:szCs w:val="18"/>
              </w:rPr>
              <w:t>İzin Verisi</w:t>
            </w:r>
            <w:r w:rsidR="00966234" w:rsidRPr="00520D11">
              <w:rPr>
                <w:rFonts w:cstheme="minorHAnsi"/>
                <w:color w:val="000000" w:themeColor="text1"/>
                <w:sz w:val="18"/>
                <w:szCs w:val="18"/>
              </w:rPr>
              <w:t xml:space="preserve">: </w:t>
            </w:r>
            <w:r w:rsidRPr="00520D11">
              <w:rPr>
                <w:rFonts w:cstheme="minorHAnsi"/>
                <w:color w:val="000000" w:themeColor="text1"/>
                <w:sz w:val="18"/>
                <w:szCs w:val="18"/>
              </w:rPr>
              <w:t xml:space="preserve">İzin </w:t>
            </w:r>
            <w:r w:rsidR="00966234" w:rsidRPr="00520D11">
              <w:rPr>
                <w:rFonts w:cstheme="minorHAnsi"/>
                <w:color w:val="000000" w:themeColor="text1"/>
                <w:sz w:val="18"/>
                <w:szCs w:val="18"/>
              </w:rPr>
              <w:t>Kıdem Baz Tarihi, İzin Kıdem İlave Gün, İzin Grubu, Çıkış/Dönüş Tarihi, Gün, İzine Çıkış Nedeni</w:t>
            </w:r>
            <w:proofErr w:type="gramEnd"/>
          </w:p>
        </w:tc>
      </w:tr>
      <w:tr w:rsidR="00F6699E" w:rsidRPr="00520D11" w:rsidTr="0081331A">
        <w:trPr>
          <w:trHeight w:val="520"/>
          <w:jc w:val="center"/>
        </w:trPr>
        <w:tc>
          <w:tcPr>
            <w:tcW w:w="2708" w:type="dxa"/>
            <w:shd w:val="clear" w:color="auto" w:fill="auto"/>
            <w:vAlign w:val="center"/>
          </w:tcPr>
          <w:p w:rsidR="00332D9F" w:rsidRPr="00520D11" w:rsidRDefault="009668E0" w:rsidP="005E6018">
            <w:pPr>
              <w:jc w:val="center"/>
              <w:rPr>
                <w:rFonts w:cstheme="minorHAnsi"/>
                <w:b/>
                <w:color w:val="000000" w:themeColor="text1"/>
                <w:sz w:val="20"/>
                <w:szCs w:val="20"/>
              </w:rPr>
            </w:pPr>
            <w:proofErr w:type="spellStart"/>
            <w:r>
              <w:rPr>
                <w:rFonts w:cstheme="minorHAnsi"/>
                <w:b/>
                <w:color w:val="000000" w:themeColor="text1"/>
                <w:sz w:val="20"/>
                <w:szCs w:val="20"/>
              </w:rPr>
              <w:t>Lokasyon</w:t>
            </w:r>
            <w:proofErr w:type="spellEnd"/>
            <w:r>
              <w:rPr>
                <w:rFonts w:cstheme="minorHAnsi"/>
                <w:b/>
                <w:color w:val="000000" w:themeColor="text1"/>
                <w:sz w:val="20"/>
                <w:szCs w:val="20"/>
              </w:rPr>
              <w:t xml:space="preserve"> verisi</w:t>
            </w:r>
          </w:p>
        </w:tc>
        <w:tc>
          <w:tcPr>
            <w:tcW w:w="11907" w:type="dxa"/>
            <w:shd w:val="clear" w:color="auto" w:fill="auto"/>
            <w:vAlign w:val="center"/>
          </w:tcPr>
          <w:p w:rsidR="00542843" w:rsidRPr="009668E0" w:rsidRDefault="009C274E" w:rsidP="00741938">
            <w:pPr>
              <w:jc w:val="both"/>
              <w:rPr>
                <w:rFonts w:cstheme="minorHAnsi"/>
                <w:sz w:val="20"/>
                <w:szCs w:val="20"/>
              </w:rPr>
            </w:pPr>
            <w:r>
              <w:rPr>
                <w:rFonts w:ascii="Times New Roman" w:hAnsi="Times New Roman" w:cs="Times New Roman"/>
                <w:sz w:val="20"/>
                <w:szCs w:val="20"/>
              </w:rPr>
              <w:t>Mesai takibi amacıyla, 50</w:t>
            </w:r>
            <w:r w:rsidR="009668E0" w:rsidRPr="009668E0">
              <w:rPr>
                <w:rFonts w:ascii="Times New Roman" w:hAnsi="Times New Roman" w:cs="Times New Roman"/>
                <w:sz w:val="20"/>
                <w:szCs w:val="20"/>
              </w:rPr>
              <w:t xml:space="preserve"> metre ile sınırlı olmak kaydıyla personel giriş/çıkış bilgisi</w:t>
            </w:r>
          </w:p>
        </w:tc>
      </w:tr>
      <w:tr w:rsidR="00F6699E" w:rsidRPr="00520D11" w:rsidTr="00520D11">
        <w:trPr>
          <w:trHeight w:val="318"/>
          <w:jc w:val="center"/>
        </w:trPr>
        <w:tc>
          <w:tcPr>
            <w:tcW w:w="2708" w:type="dxa"/>
            <w:shd w:val="clear" w:color="auto" w:fill="auto"/>
            <w:vAlign w:val="center"/>
          </w:tcPr>
          <w:p w:rsidR="00966234" w:rsidRPr="00520D11" w:rsidRDefault="00966234" w:rsidP="005E6018">
            <w:pPr>
              <w:jc w:val="center"/>
              <w:rPr>
                <w:rFonts w:cstheme="minorHAnsi"/>
                <w:b/>
                <w:color w:val="000000" w:themeColor="text1"/>
                <w:sz w:val="20"/>
                <w:szCs w:val="20"/>
              </w:rPr>
            </w:pPr>
            <w:r w:rsidRPr="00520D11">
              <w:rPr>
                <w:rFonts w:cstheme="minorHAnsi"/>
                <w:b/>
                <w:color w:val="000000" w:themeColor="text1"/>
                <w:sz w:val="20"/>
                <w:szCs w:val="20"/>
              </w:rPr>
              <w:t>Ceza Mahkûmiyeti Verisi</w:t>
            </w:r>
          </w:p>
        </w:tc>
        <w:tc>
          <w:tcPr>
            <w:tcW w:w="11907" w:type="dxa"/>
            <w:shd w:val="clear" w:color="auto" w:fill="auto"/>
            <w:vAlign w:val="center"/>
          </w:tcPr>
          <w:p w:rsidR="00966234" w:rsidRPr="00520D11" w:rsidRDefault="00966234" w:rsidP="00741938">
            <w:pPr>
              <w:jc w:val="both"/>
              <w:rPr>
                <w:rFonts w:cstheme="minorHAnsi"/>
                <w:color w:val="000000" w:themeColor="text1"/>
                <w:sz w:val="18"/>
                <w:szCs w:val="18"/>
              </w:rPr>
            </w:pPr>
            <w:r w:rsidRPr="00520D11">
              <w:rPr>
                <w:rFonts w:cstheme="minorHAnsi"/>
                <w:color w:val="000000" w:themeColor="text1"/>
                <w:sz w:val="18"/>
                <w:szCs w:val="18"/>
              </w:rPr>
              <w:t>Adli Sicil Kaydı</w:t>
            </w:r>
          </w:p>
        </w:tc>
      </w:tr>
      <w:tr w:rsidR="00F6699E" w:rsidRPr="00520D11" w:rsidTr="00520D11">
        <w:trPr>
          <w:trHeight w:val="118"/>
          <w:jc w:val="center"/>
        </w:trPr>
        <w:tc>
          <w:tcPr>
            <w:tcW w:w="2708" w:type="dxa"/>
            <w:shd w:val="clear" w:color="auto" w:fill="auto"/>
            <w:vAlign w:val="center"/>
          </w:tcPr>
          <w:p w:rsidR="00966234" w:rsidRPr="00520D11" w:rsidRDefault="00966234" w:rsidP="00171043">
            <w:pPr>
              <w:spacing w:line="360" w:lineRule="auto"/>
              <w:jc w:val="center"/>
              <w:rPr>
                <w:rFonts w:cstheme="minorHAnsi"/>
                <w:b/>
                <w:color w:val="000000" w:themeColor="text1"/>
                <w:sz w:val="20"/>
                <w:szCs w:val="20"/>
              </w:rPr>
            </w:pPr>
            <w:r w:rsidRPr="00520D11">
              <w:rPr>
                <w:rFonts w:cstheme="minorHAnsi"/>
                <w:b/>
                <w:color w:val="000000" w:themeColor="text1"/>
                <w:sz w:val="20"/>
                <w:szCs w:val="20"/>
              </w:rPr>
              <w:t>Sağlık Verisi</w:t>
            </w:r>
          </w:p>
        </w:tc>
        <w:tc>
          <w:tcPr>
            <w:tcW w:w="11907" w:type="dxa"/>
            <w:shd w:val="clear" w:color="auto" w:fill="auto"/>
          </w:tcPr>
          <w:p w:rsidR="00966234" w:rsidRPr="00520D11" w:rsidRDefault="00966234" w:rsidP="00F617FA">
            <w:pPr>
              <w:spacing w:line="360" w:lineRule="auto"/>
              <w:rPr>
                <w:rFonts w:cstheme="minorHAnsi"/>
                <w:color w:val="000000" w:themeColor="text1"/>
                <w:sz w:val="18"/>
                <w:szCs w:val="18"/>
              </w:rPr>
            </w:pPr>
            <w:r w:rsidRPr="00520D11">
              <w:rPr>
                <w:rFonts w:cstheme="minorHAnsi"/>
                <w:color w:val="000000" w:themeColor="text1"/>
                <w:sz w:val="18"/>
                <w:szCs w:val="18"/>
              </w:rPr>
              <w:t xml:space="preserve">Özlük </w:t>
            </w:r>
            <w:r w:rsidR="006A2F0A" w:rsidRPr="00520D11">
              <w:rPr>
                <w:rFonts w:cstheme="minorHAnsi"/>
                <w:color w:val="000000" w:themeColor="text1"/>
                <w:sz w:val="18"/>
                <w:szCs w:val="18"/>
              </w:rPr>
              <w:t>İçin Sağlık Du</w:t>
            </w:r>
            <w:r w:rsidR="0057546C" w:rsidRPr="00520D11">
              <w:rPr>
                <w:rFonts w:cstheme="minorHAnsi"/>
                <w:color w:val="000000" w:themeColor="text1"/>
                <w:sz w:val="18"/>
                <w:szCs w:val="18"/>
              </w:rPr>
              <w:t xml:space="preserve">rum Raporu, Çalışabilir </w:t>
            </w:r>
            <w:proofErr w:type="spellStart"/>
            <w:proofErr w:type="gramStart"/>
            <w:r w:rsidR="0057546C" w:rsidRPr="00520D11">
              <w:rPr>
                <w:rFonts w:cstheme="minorHAnsi"/>
                <w:color w:val="000000" w:themeColor="text1"/>
                <w:sz w:val="18"/>
                <w:szCs w:val="18"/>
              </w:rPr>
              <w:t>Raporu,Engelli</w:t>
            </w:r>
            <w:proofErr w:type="spellEnd"/>
            <w:proofErr w:type="gramEnd"/>
            <w:r w:rsidR="0057546C" w:rsidRPr="00520D11">
              <w:rPr>
                <w:rFonts w:cstheme="minorHAnsi"/>
                <w:color w:val="000000" w:themeColor="text1"/>
                <w:sz w:val="18"/>
                <w:szCs w:val="18"/>
              </w:rPr>
              <w:t xml:space="preserve"> Raporu</w:t>
            </w:r>
          </w:p>
        </w:tc>
      </w:tr>
      <w:tr w:rsidR="00F6699E" w:rsidRPr="00520D11" w:rsidTr="00520D11">
        <w:trPr>
          <w:trHeight w:val="186"/>
          <w:jc w:val="center"/>
        </w:trPr>
        <w:tc>
          <w:tcPr>
            <w:tcW w:w="2708" w:type="dxa"/>
            <w:shd w:val="clear" w:color="auto" w:fill="FFFFFF" w:themeFill="background1"/>
            <w:vAlign w:val="center"/>
          </w:tcPr>
          <w:p w:rsidR="00966234" w:rsidRPr="00520D11" w:rsidRDefault="00966234" w:rsidP="005E6018">
            <w:pPr>
              <w:jc w:val="center"/>
              <w:rPr>
                <w:rFonts w:cstheme="minorHAnsi"/>
                <w:b/>
                <w:color w:val="000000" w:themeColor="text1"/>
                <w:sz w:val="20"/>
                <w:szCs w:val="20"/>
              </w:rPr>
            </w:pPr>
            <w:r w:rsidRPr="00520D11">
              <w:rPr>
                <w:rFonts w:cstheme="minorHAnsi"/>
                <w:b/>
                <w:color w:val="000000" w:themeColor="text1"/>
                <w:sz w:val="20"/>
                <w:szCs w:val="20"/>
              </w:rPr>
              <w:t>İşlem Güvenliği</w:t>
            </w:r>
          </w:p>
        </w:tc>
        <w:tc>
          <w:tcPr>
            <w:tcW w:w="11907" w:type="dxa"/>
            <w:shd w:val="clear" w:color="auto" w:fill="FFFFFF" w:themeFill="background1"/>
            <w:vAlign w:val="center"/>
          </w:tcPr>
          <w:p w:rsidR="00966234" w:rsidRPr="00520D11" w:rsidRDefault="00966234" w:rsidP="0081331A">
            <w:pPr>
              <w:jc w:val="both"/>
              <w:rPr>
                <w:rFonts w:cstheme="minorHAnsi"/>
                <w:color w:val="000000" w:themeColor="text1"/>
                <w:sz w:val="20"/>
                <w:szCs w:val="20"/>
              </w:rPr>
            </w:pPr>
            <w:r w:rsidRPr="00520D11">
              <w:rPr>
                <w:rFonts w:cstheme="minorHAnsi"/>
                <w:color w:val="000000" w:themeColor="text1"/>
                <w:sz w:val="20"/>
                <w:szCs w:val="20"/>
              </w:rPr>
              <w:t xml:space="preserve">Çalışan İnternet Erişim </w:t>
            </w:r>
            <w:proofErr w:type="spellStart"/>
            <w:r w:rsidRPr="00520D11">
              <w:rPr>
                <w:rFonts w:cstheme="minorHAnsi"/>
                <w:color w:val="000000" w:themeColor="text1"/>
                <w:sz w:val="20"/>
                <w:szCs w:val="20"/>
              </w:rPr>
              <w:t>Logları</w:t>
            </w:r>
            <w:proofErr w:type="spellEnd"/>
            <w:r w:rsidRPr="00520D11">
              <w:rPr>
                <w:rFonts w:cstheme="minorHAnsi"/>
                <w:color w:val="000000" w:themeColor="text1"/>
                <w:sz w:val="20"/>
                <w:szCs w:val="20"/>
              </w:rPr>
              <w:t xml:space="preserve">, Giriş Çıkış </w:t>
            </w:r>
            <w:proofErr w:type="spellStart"/>
            <w:r w:rsidRPr="00520D11">
              <w:rPr>
                <w:rFonts w:cstheme="minorHAnsi"/>
                <w:color w:val="000000" w:themeColor="text1"/>
                <w:sz w:val="20"/>
                <w:szCs w:val="20"/>
              </w:rPr>
              <w:t>Logları</w:t>
            </w:r>
            <w:proofErr w:type="spellEnd"/>
          </w:p>
        </w:tc>
      </w:tr>
      <w:tr w:rsidR="00F6699E" w:rsidRPr="00520D11" w:rsidTr="00520D11">
        <w:trPr>
          <w:trHeight w:val="203"/>
          <w:jc w:val="center"/>
        </w:trPr>
        <w:tc>
          <w:tcPr>
            <w:tcW w:w="2708" w:type="dxa"/>
            <w:vAlign w:val="center"/>
          </w:tcPr>
          <w:p w:rsidR="00966234" w:rsidRPr="00520D11" w:rsidRDefault="00966234" w:rsidP="005E6018">
            <w:pPr>
              <w:jc w:val="center"/>
              <w:rPr>
                <w:rFonts w:cstheme="minorHAnsi"/>
                <w:b/>
                <w:color w:val="000000" w:themeColor="text1"/>
                <w:sz w:val="20"/>
                <w:szCs w:val="20"/>
              </w:rPr>
            </w:pPr>
            <w:r w:rsidRPr="00520D11">
              <w:rPr>
                <w:rFonts w:cstheme="minorHAnsi"/>
                <w:b/>
                <w:color w:val="000000" w:themeColor="text1"/>
                <w:sz w:val="20"/>
                <w:szCs w:val="20"/>
              </w:rPr>
              <w:t>Diğer</w:t>
            </w:r>
          </w:p>
        </w:tc>
        <w:tc>
          <w:tcPr>
            <w:tcW w:w="11907" w:type="dxa"/>
            <w:vAlign w:val="center"/>
          </w:tcPr>
          <w:p w:rsidR="00966234" w:rsidRPr="00520D11" w:rsidRDefault="00966234" w:rsidP="00350894">
            <w:pPr>
              <w:jc w:val="both"/>
              <w:rPr>
                <w:rFonts w:cstheme="minorHAnsi"/>
                <w:color w:val="000000" w:themeColor="text1"/>
                <w:sz w:val="20"/>
                <w:szCs w:val="20"/>
              </w:rPr>
            </w:pPr>
            <w:r w:rsidRPr="00520D11">
              <w:rPr>
                <w:rFonts w:cstheme="minorHAnsi"/>
                <w:color w:val="000000" w:themeColor="text1"/>
                <w:sz w:val="20"/>
                <w:szCs w:val="20"/>
              </w:rPr>
              <w:t xml:space="preserve">Askerlik </w:t>
            </w:r>
            <w:r w:rsidR="006A2F0A" w:rsidRPr="00520D11">
              <w:rPr>
                <w:rFonts w:cstheme="minorHAnsi"/>
                <w:color w:val="000000" w:themeColor="text1"/>
                <w:sz w:val="20"/>
                <w:szCs w:val="20"/>
              </w:rPr>
              <w:t>Tecili</w:t>
            </w:r>
            <w:r w:rsidRPr="00520D11">
              <w:rPr>
                <w:rFonts w:cstheme="minorHAnsi"/>
                <w:color w:val="000000" w:themeColor="text1"/>
                <w:sz w:val="20"/>
                <w:szCs w:val="20"/>
              </w:rPr>
              <w:t xml:space="preserve">, Ehliyet </w:t>
            </w:r>
            <w:proofErr w:type="spellStart"/>
            <w:proofErr w:type="gramStart"/>
            <w:r w:rsidRPr="00520D11">
              <w:rPr>
                <w:rFonts w:cstheme="minorHAnsi"/>
                <w:color w:val="000000" w:themeColor="text1"/>
                <w:sz w:val="20"/>
                <w:szCs w:val="20"/>
              </w:rPr>
              <w:t>Bilgisi</w:t>
            </w:r>
            <w:r w:rsidR="00350894" w:rsidRPr="00520D11">
              <w:rPr>
                <w:rFonts w:cstheme="minorHAnsi"/>
                <w:color w:val="000000" w:themeColor="text1"/>
                <w:sz w:val="20"/>
                <w:szCs w:val="20"/>
              </w:rPr>
              <w:t>,Src</w:t>
            </w:r>
            <w:proofErr w:type="spellEnd"/>
            <w:proofErr w:type="gramEnd"/>
            <w:r w:rsidR="00350894" w:rsidRPr="00520D11">
              <w:rPr>
                <w:rFonts w:cstheme="minorHAnsi"/>
                <w:color w:val="000000" w:themeColor="text1"/>
                <w:sz w:val="20"/>
                <w:szCs w:val="20"/>
              </w:rPr>
              <w:t xml:space="preserve"> Belgesi </w:t>
            </w:r>
            <w:proofErr w:type="spellStart"/>
            <w:r w:rsidR="001340E0" w:rsidRPr="00520D11">
              <w:rPr>
                <w:rFonts w:cstheme="minorHAnsi"/>
                <w:color w:val="000000" w:themeColor="text1"/>
                <w:sz w:val="20"/>
                <w:szCs w:val="20"/>
              </w:rPr>
              <w:t>PsikoTeknik</w:t>
            </w:r>
            <w:proofErr w:type="spellEnd"/>
            <w:r w:rsidR="001340E0" w:rsidRPr="00520D11">
              <w:rPr>
                <w:rFonts w:cstheme="minorHAnsi"/>
                <w:color w:val="000000" w:themeColor="text1"/>
                <w:sz w:val="20"/>
                <w:szCs w:val="20"/>
              </w:rPr>
              <w:t xml:space="preserve"> Belgesi</w:t>
            </w:r>
          </w:p>
        </w:tc>
      </w:tr>
    </w:tbl>
    <w:p w:rsidR="000C02E4" w:rsidRPr="00520D11" w:rsidRDefault="000C02E4" w:rsidP="000C02E4">
      <w:pPr>
        <w:pStyle w:val="Balk1"/>
        <w:spacing w:before="0" w:beforeAutospacing="0" w:after="0" w:afterAutospacing="0"/>
        <w:rPr>
          <w:rFonts w:asciiTheme="minorHAnsi" w:hAnsiTheme="minorHAnsi" w:cstheme="minorHAnsi"/>
          <w:color w:val="000000" w:themeColor="text1"/>
          <w:sz w:val="20"/>
          <w:szCs w:val="20"/>
        </w:rPr>
      </w:pPr>
    </w:p>
    <w:p w:rsidR="00475EDA" w:rsidRPr="00520D11" w:rsidRDefault="00475EDA" w:rsidP="00520D11">
      <w:pPr>
        <w:pStyle w:val="AralkYok"/>
        <w:rPr>
          <w:rFonts w:cstheme="minorHAnsi"/>
          <w:b/>
          <w:sz w:val="20"/>
          <w:szCs w:val="20"/>
        </w:rPr>
      </w:pPr>
      <w:r w:rsidRPr="00520D11">
        <w:rPr>
          <w:rFonts w:cstheme="minorHAnsi"/>
          <w:b/>
          <w:sz w:val="20"/>
          <w:szCs w:val="20"/>
        </w:rPr>
        <w:t>Verilerinizi Toplama Yöntemlerimiz</w:t>
      </w:r>
    </w:p>
    <w:p w:rsidR="005E6018" w:rsidRPr="00520D11" w:rsidRDefault="00113BF3" w:rsidP="00520D11">
      <w:pPr>
        <w:pStyle w:val="AralkYok"/>
        <w:rPr>
          <w:rFonts w:cstheme="minorHAnsi"/>
          <w:b/>
          <w:bCs/>
          <w:sz w:val="20"/>
          <w:szCs w:val="20"/>
        </w:rPr>
      </w:pPr>
      <w:r w:rsidRPr="00520D11">
        <w:rPr>
          <w:rFonts w:cstheme="minorHAnsi"/>
          <w:sz w:val="20"/>
          <w:szCs w:val="20"/>
        </w:rPr>
        <w:lastRenderedPageBreak/>
        <w:t>Şirket</w:t>
      </w:r>
      <w:r w:rsidR="00542843" w:rsidRPr="00520D11">
        <w:rPr>
          <w:rFonts w:cstheme="minorHAnsi"/>
          <w:sz w:val="20"/>
          <w:szCs w:val="20"/>
        </w:rPr>
        <w:t xml:space="preserve"> tarafından kişisel verileriniz aşağıda belirtilen amaç ve hukuki sebepler ile işlenebilir olup çalışanların iş faaliyetleriyle ilişkili işlenen kişisel verileri, Kanun’un 5. maddesinde belirtilen şartlara ve 4. maddesinde öngörülen kişisel verilerin işlenmesi ilkelerine uygun olarak, hukuka uygun başka amaçlar için de işlenebilir. </w:t>
      </w:r>
      <w:proofErr w:type="gramStart"/>
      <w:r w:rsidR="00542843" w:rsidRPr="00520D11">
        <w:rPr>
          <w:rFonts w:cstheme="minorHAnsi"/>
          <w:sz w:val="20"/>
          <w:szCs w:val="20"/>
        </w:rPr>
        <w:t xml:space="preserve">Kişisel veriler, iş başlangıcı sırasında veya çalışma sürecinizde elden, e-posta, telefon yoluyla, yazılı form ile veya yüz yüze yapılan görüşmeler sırasında yapacağınız paylaşımlar, </w:t>
      </w:r>
      <w:r w:rsidRPr="00520D11">
        <w:rPr>
          <w:rFonts w:cstheme="minorHAnsi"/>
          <w:sz w:val="20"/>
          <w:szCs w:val="20"/>
        </w:rPr>
        <w:t>Şirketimizdeki</w:t>
      </w:r>
      <w:r w:rsidR="00542843" w:rsidRPr="00520D11">
        <w:rPr>
          <w:rFonts w:cstheme="minorHAnsi"/>
          <w:sz w:val="20"/>
          <w:szCs w:val="20"/>
        </w:rPr>
        <w:t xml:space="preserve"> çalışma sürecinizde oluşan bilgiler, resmi, idari ve adli makamlar tarafından bizimle tebligat veya dijital kanallar yoluyla bilgi paylaşılması, güvenlik kameraları ile kayıt yapılması gibi yöntemlerle,  </w:t>
      </w:r>
      <w:r w:rsidRPr="00520D11">
        <w:rPr>
          <w:rFonts w:cstheme="minorHAnsi"/>
          <w:sz w:val="20"/>
          <w:szCs w:val="20"/>
        </w:rPr>
        <w:t>Şirket</w:t>
      </w:r>
      <w:r w:rsidR="00542843" w:rsidRPr="00520D11">
        <w:rPr>
          <w:rFonts w:cstheme="minorHAnsi"/>
          <w:sz w:val="20"/>
          <w:szCs w:val="20"/>
        </w:rPr>
        <w:t xml:space="preserve"> adına kişisel veri toplayan hizmet aldığımız tedarikçilerimiz tarafından otomatik olan ve/veya otomatik olmayan yollarla toplanmaktadır.</w:t>
      </w:r>
      <w:proofErr w:type="gramEnd"/>
    </w:p>
    <w:p w:rsidR="00D612E2" w:rsidRPr="00520D11" w:rsidRDefault="00DB6A2E" w:rsidP="00520D11">
      <w:pPr>
        <w:pStyle w:val="AralkYok"/>
        <w:numPr>
          <w:ilvl w:val="0"/>
          <w:numId w:val="28"/>
        </w:numPr>
        <w:rPr>
          <w:sz w:val="20"/>
          <w:szCs w:val="20"/>
        </w:rPr>
      </w:pPr>
      <w:r w:rsidRPr="00520D11">
        <w:rPr>
          <w:sz w:val="20"/>
          <w:szCs w:val="20"/>
        </w:rPr>
        <w:t xml:space="preserve">Personelin </w:t>
      </w:r>
      <w:r w:rsidR="00E043EF" w:rsidRPr="00520D11">
        <w:rPr>
          <w:sz w:val="20"/>
          <w:szCs w:val="20"/>
        </w:rPr>
        <w:t xml:space="preserve">Kendisi tarafından tarafımıza </w:t>
      </w:r>
      <w:r w:rsidR="00FA2055" w:rsidRPr="00520D11">
        <w:rPr>
          <w:sz w:val="20"/>
          <w:szCs w:val="20"/>
        </w:rPr>
        <w:t>iletilen</w:t>
      </w:r>
      <w:r w:rsidR="005B40B4" w:rsidRPr="00520D11">
        <w:rPr>
          <w:sz w:val="20"/>
          <w:szCs w:val="20"/>
        </w:rPr>
        <w:t xml:space="preserve"> </w:t>
      </w:r>
      <w:proofErr w:type="spellStart"/>
      <w:r w:rsidR="005B40B4" w:rsidRPr="00520D11">
        <w:rPr>
          <w:sz w:val="20"/>
          <w:szCs w:val="20"/>
        </w:rPr>
        <w:t>ve</w:t>
      </w:r>
      <w:r w:rsidR="00B66895" w:rsidRPr="00520D11">
        <w:rPr>
          <w:sz w:val="20"/>
          <w:szCs w:val="20"/>
        </w:rPr>
        <w:t>İstirahat</w:t>
      </w:r>
      <w:proofErr w:type="spellEnd"/>
      <w:r w:rsidR="00B66895" w:rsidRPr="00520D11">
        <w:rPr>
          <w:sz w:val="20"/>
          <w:szCs w:val="20"/>
        </w:rPr>
        <w:t xml:space="preserve"> </w:t>
      </w:r>
      <w:r w:rsidR="00146599" w:rsidRPr="00520D11">
        <w:rPr>
          <w:sz w:val="20"/>
          <w:szCs w:val="20"/>
        </w:rPr>
        <w:t>rapor</w:t>
      </w:r>
      <w:r w:rsidR="00B66895" w:rsidRPr="00520D11">
        <w:rPr>
          <w:sz w:val="20"/>
          <w:szCs w:val="20"/>
        </w:rPr>
        <w:t>u</w:t>
      </w:r>
      <w:r w:rsidR="00146599" w:rsidRPr="00520D11">
        <w:rPr>
          <w:sz w:val="20"/>
          <w:szCs w:val="20"/>
        </w:rPr>
        <w:t xml:space="preserve"> ve işçilerde İş Göremezlik raporu görüntüleme sisteminde, staj</w:t>
      </w:r>
      <w:r w:rsidRPr="00520D11">
        <w:rPr>
          <w:sz w:val="20"/>
          <w:szCs w:val="20"/>
        </w:rPr>
        <w:t>yerler için Kari</w:t>
      </w:r>
      <w:r w:rsidR="00146599" w:rsidRPr="00520D11">
        <w:rPr>
          <w:sz w:val="20"/>
          <w:szCs w:val="20"/>
        </w:rPr>
        <w:t>yer Kapısı platformunda öğrencinin kurumun verdiği teklifi onayladıktan sonra erişilen bilgilerini görüntülemek</w:t>
      </w:r>
      <w:r w:rsidR="00C948E7" w:rsidRPr="00520D11">
        <w:rPr>
          <w:sz w:val="20"/>
          <w:szCs w:val="20"/>
        </w:rPr>
        <w:t xml:space="preserve"> suretiyle işlenmektedir. </w:t>
      </w:r>
      <w:r w:rsidR="00E07E3F" w:rsidRPr="00520D11">
        <w:rPr>
          <w:sz w:val="20"/>
          <w:szCs w:val="20"/>
        </w:rPr>
        <w:t xml:space="preserve">İnsan Kaynakları </w:t>
      </w:r>
      <w:r w:rsidR="00C948E7" w:rsidRPr="00520D11">
        <w:rPr>
          <w:sz w:val="20"/>
          <w:szCs w:val="20"/>
        </w:rPr>
        <w:t xml:space="preserve">Müdürlüğü’ne </w:t>
      </w:r>
      <w:r w:rsidR="00655FDB" w:rsidRPr="00520D11">
        <w:rPr>
          <w:sz w:val="20"/>
          <w:szCs w:val="20"/>
        </w:rPr>
        <w:t xml:space="preserve">ilişkin formları elektronik ortamda doldurmak suretiyle otomatik yolla ve gerektiğinde </w:t>
      </w:r>
      <w:proofErr w:type="gramStart"/>
      <w:r w:rsidR="00655FDB" w:rsidRPr="00520D11">
        <w:rPr>
          <w:sz w:val="20"/>
          <w:szCs w:val="20"/>
        </w:rPr>
        <w:t>kağıt</w:t>
      </w:r>
      <w:proofErr w:type="gramEnd"/>
      <w:r w:rsidR="00655FDB" w:rsidRPr="00520D11">
        <w:rPr>
          <w:sz w:val="20"/>
          <w:szCs w:val="20"/>
        </w:rPr>
        <w:t xml:space="preserve"> ortamında</w:t>
      </w:r>
      <w:r w:rsidR="00C948E7" w:rsidRPr="00520D11">
        <w:rPr>
          <w:sz w:val="20"/>
          <w:szCs w:val="20"/>
        </w:rPr>
        <w:t xml:space="preserve"> fiziksel olarak işlenmektedir.</w:t>
      </w:r>
    </w:p>
    <w:p w:rsidR="00CE5C25" w:rsidRPr="00520D11" w:rsidRDefault="00E043EF" w:rsidP="00520D11">
      <w:pPr>
        <w:pStyle w:val="AralkYok"/>
        <w:rPr>
          <w:rFonts w:cstheme="minorHAnsi"/>
          <w:b/>
          <w:sz w:val="20"/>
          <w:szCs w:val="20"/>
        </w:rPr>
      </w:pPr>
      <w:r w:rsidRPr="00520D11">
        <w:rPr>
          <w:rFonts w:cstheme="minorHAnsi"/>
          <w:b/>
          <w:sz w:val="20"/>
          <w:szCs w:val="20"/>
        </w:rPr>
        <w:t xml:space="preserve">Verilerinizi </w:t>
      </w:r>
      <w:r w:rsidR="00655FDB" w:rsidRPr="00520D11">
        <w:rPr>
          <w:rFonts w:cstheme="minorHAnsi"/>
          <w:b/>
          <w:sz w:val="20"/>
          <w:szCs w:val="20"/>
        </w:rPr>
        <w:t xml:space="preserve">İşleme </w:t>
      </w:r>
      <w:r w:rsidRPr="00520D11">
        <w:rPr>
          <w:rFonts w:cstheme="minorHAnsi"/>
          <w:b/>
          <w:sz w:val="20"/>
          <w:szCs w:val="20"/>
        </w:rPr>
        <w:t>Amacımız</w:t>
      </w:r>
      <w:r w:rsidR="006B32AD" w:rsidRPr="00520D11">
        <w:rPr>
          <w:rFonts w:cstheme="minorHAnsi"/>
          <w:b/>
          <w:sz w:val="20"/>
          <w:szCs w:val="20"/>
        </w:rPr>
        <w:t xml:space="preserve"> ve Hukuki Dayanağımız/Sebebimiz Nedir?</w:t>
      </w:r>
      <w:r w:rsidR="00520D11">
        <w:rPr>
          <w:rFonts w:cstheme="minorHAnsi"/>
          <w:b/>
          <w:sz w:val="20"/>
          <w:szCs w:val="20"/>
        </w:rPr>
        <w:t xml:space="preserve"> </w:t>
      </w:r>
      <w:r w:rsidR="006A2F0A" w:rsidRPr="00520D11">
        <w:rPr>
          <w:rFonts w:eastAsia="Times New Roman" w:cstheme="minorHAnsi"/>
          <w:sz w:val="20"/>
          <w:szCs w:val="20"/>
        </w:rPr>
        <w:t>Şehzade Grup</w:t>
      </w:r>
      <w:r w:rsidR="00475EDA" w:rsidRPr="00520D11">
        <w:rPr>
          <w:rFonts w:eastAsia="Times New Roman" w:cstheme="minorHAnsi"/>
          <w:sz w:val="20"/>
          <w:szCs w:val="20"/>
        </w:rPr>
        <w:t xml:space="preserve"> İnsan </w:t>
      </w:r>
      <w:proofErr w:type="spellStart"/>
      <w:r w:rsidR="00475EDA" w:rsidRPr="00520D11">
        <w:rPr>
          <w:rFonts w:eastAsia="Times New Roman" w:cstheme="minorHAnsi"/>
          <w:sz w:val="20"/>
          <w:szCs w:val="20"/>
        </w:rPr>
        <w:t>Kaynakları</w:t>
      </w:r>
      <w:r w:rsidRPr="00520D11">
        <w:rPr>
          <w:rFonts w:eastAsia="Times New Roman" w:cstheme="minorHAnsi"/>
          <w:sz w:val="20"/>
          <w:szCs w:val="20"/>
        </w:rPr>
        <w:t>Müdürlüğü’ne</w:t>
      </w:r>
      <w:proofErr w:type="spellEnd"/>
      <w:r w:rsidRPr="00520D11">
        <w:rPr>
          <w:rFonts w:eastAsia="Times New Roman" w:cstheme="minorHAnsi"/>
          <w:sz w:val="20"/>
          <w:szCs w:val="20"/>
        </w:rPr>
        <w:t xml:space="preserve"> </w:t>
      </w:r>
      <w:r w:rsidR="00475EDA" w:rsidRPr="00520D11">
        <w:rPr>
          <w:rFonts w:eastAsia="Times New Roman" w:cstheme="minorHAnsi"/>
          <w:sz w:val="20"/>
          <w:szCs w:val="20"/>
        </w:rPr>
        <w:t xml:space="preserve">“İş </w:t>
      </w:r>
      <w:proofErr w:type="spellStart"/>
      <w:r w:rsidR="00475EDA" w:rsidRPr="00520D11">
        <w:rPr>
          <w:rFonts w:eastAsia="Times New Roman" w:cstheme="minorHAnsi"/>
          <w:sz w:val="20"/>
          <w:szCs w:val="20"/>
        </w:rPr>
        <w:t>B</w:t>
      </w:r>
      <w:r w:rsidRPr="00520D11">
        <w:rPr>
          <w:rFonts w:eastAsia="Times New Roman" w:cstheme="minorHAnsi"/>
          <w:sz w:val="20"/>
          <w:szCs w:val="20"/>
        </w:rPr>
        <w:t>aşvurunuz</w:t>
      </w:r>
      <w:r w:rsidR="00475EDA" w:rsidRPr="00520D11">
        <w:rPr>
          <w:rFonts w:eastAsia="Times New Roman" w:cstheme="minorHAnsi"/>
          <w:sz w:val="20"/>
          <w:szCs w:val="20"/>
        </w:rPr>
        <w:t>”</w:t>
      </w:r>
      <w:r w:rsidR="00D56894" w:rsidRPr="00520D11">
        <w:rPr>
          <w:rFonts w:eastAsia="Times New Roman" w:cstheme="minorHAnsi"/>
          <w:sz w:val="20"/>
          <w:szCs w:val="20"/>
        </w:rPr>
        <w:t>sırasında</w:t>
      </w:r>
      <w:proofErr w:type="spellEnd"/>
      <w:r w:rsidR="00D56894" w:rsidRPr="00520D11">
        <w:rPr>
          <w:rFonts w:eastAsia="Times New Roman" w:cstheme="minorHAnsi"/>
          <w:sz w:val="20"/>
          <w:szCs w:val="20"/>
        </w:rPr>
        <w:t xml:space="preserve"> paylaşmış olduğunuz aşağıdaki </w:t>
      </w:r>
      <w:proofErr w:type="spellStart"/>
      <w:r w:rsidR="00D56894" w:rsidRPr="00520D11">
        <w:rPr>
          <w:rFonts w:eastAsia="Times New Roman" w:cstheme="minorHAnsi"/>
          <w:sz w:val="20"/>
          <w:szCs w:val="20"/>
        </w:rPr>
        <w:t>bilgileriniz</w:t>
      </w:r>
      <w:r w:rsidR="00475EDA" w:rsidRPr="00520D11">
        <w:rPr>
          <w:rFonts w:eastAsia="Times New Roman" w:cstheme="minorHAnsi"/>
          <w:sz w:val="20"/>
          <w:szCs w:val="20"/>
        </w:rPr>
        <w:t>İnsan</w:t>
      </w:r>
      <w:proofErr w:type="spellEnd"/>
      <w:r w:rsidR="00475EDA" w:rsidRPr="00520D11">
        <w:rPr>
          <w:rFonts w:eastAsia="Times New Roman" w:cstheme="minorHAnsi"/>
          <w:sz w:val="20"/>
          <w:szCs w:val="20"/>
        </w:rPr>
        <w:t xml:space="preserve"> Kaynakları </w:t>
      </w:r>
      <w:r w:rsidR="00D56894" w:rsidRPr="00520D11">
        <w:rPr>
          <w:rFonts w:eastAsia="Times New Roman" w:cstheme="minorHAnsi"/>
          <w:sz w:val="20"/>
          <w:szCs w:val="20"/>
        </w:rPr>
        <w:t>süreçlerinin ve iletişim faaliyetlerinin</w:t>
      </w:r>
      <w:r w:rsidR="00475EDA" w:rsidRPr="00520D11">
        <w:rPr>
          <w:rFonts w:eastAsia="Times New Roman" w:cstheme="minorHAnsi"/>
          <w:sz w:val="20"/>
          <w:szCs w:val="20"/>
        </w:rPr>
        <w:t xml:space="preserve"> kanuna uygun şekilde </w:t>
      </w:r>
      <w:r w:rsidR="00D56894" w:rsidRPr="00520D11">
        <w:rPr>
          <w:rFonts w:eastAsia="Times New Roman" w:cstheme="minorHAnsi"/>
          <w:sz w:val="20"/>
          <w:szCs w:val="20"/>
        </w:rPr>
        <w:t>yürütülmesi amacıyla</w:t>
      </w:r>
      <w:r w:rsidRPr="00520D11">
        <w:rPr>
          <w:rFonts w:eastAsia="Times New Roman" w:cstheme="minorHAnsi"/>
          <w:sz w:val="20"/>
          <w:szCs w:val="20"/>
        </w:rPr>
        <w:t xml:space="preserve"> ve aşağıda belirtilen faaliyetl</w:t>
      </w:r>
      <w:r w:rsidR="00FE3F7E" w:rsidRPr="00520D11">
        <w:rPr>
          <w:rFonts w:eastAsia="Times New Roman" w:cstheme="minorHAnsi"/>
          <w:sz w:val="20"/>
          <w:szCs w:val="20"/>
        </w:rPr>
        <w:t>eri yerine getirebilmek suretiyle</w:t>
      </w:r>
      <w:r w:rsidRPr="00520D11">
        <w:rPr>
          <w:rFonts w:eastAsia="Times New Roman" w:cstheme="minorHAnsi"/>
          <w:sz w:val="20"/>
          <w:szCs w:val="20"/>
        </w:rPr>
        <w:t xml:space="preserve"> işlenecektir</w:t>
      </w:r>
      <w:r w:rsidR="00475EDA" w:rsidRPr="00520D11">
        <w:rPr>
          <w:rFonts w:eastAsia="Times New Roman" w:cstheme="minorHAnsi"/>
          <w:sz w:val="20"/>
          <w:szCs w:val="20"/>
        </w:rPr>
        <w:t xml:space="preserve">. </w:t>
      </w:r>
    </w:p>
    <w:tbl>
      <w:tblPr>
        <w:tblStyle w:val="TabloKlavuzu"/>
        <w:tblW w:w="0" w:type="auto"/>
        <w:jc w:val="center"/>
        <w:tblInd w:w="-611" w:type="dxa"/>
        <w:tblLook w:val="04A0" w:firstRow="1" w:lastRow="0" w:firstColumn="1" w:lastColumn="0" w:noHBand="0" w:noVBand="1"/>
      </w:tblPr>
      <w:tblGrid>
        <w:gridCol w:w="13060"/>
      </w:tblGrid>
      <w:tr w:rsidR="00F6699E" w:rsidRPr="00520D11" w:rsidTr="00520D11">
        <w:trPr>
          <w:trHeight w:val="1663"/>
          <w:jc w:val="center"/>
        </w:trPr>
        <w:tc>
          <w:tcPr>
            <w:tcW w:w="13060" w:type="dxa"/>
          </w:tcPr>
          <w:p w:rsidR="00CE5C25" w:rsidRPr="00520D11" w:rsidRDefault="00CE5C25" w:rsidP="00A229C8">
            <w:pPr>
              <w:spacing w:line="360" w:lineRule="auto"/>
              <w:rPr>
                <w:rFonts w:cstheme="minorHAnsi"/>
                <w:color w:val="000000" w:themeColor="text1"/>
                <w:sz w:val="18"/>
                <w:szCs w:val="18"/>
                <w:u w:val="single"/>
              </w:rPr>
            </w:pPr>
            <w:r w:rsidRPr="00520D11">
              <w:rPr>
                <w:rFonts w:cstheme="minorHAnsi"/>
                <w:color w:val="000000" w:themeColor="text1"/>
                <w:sz w:val="18"/>
                <w:szCs w:val="18"/>
                <w:u w:val="single"/>
              </w:rPr>
              <w:t xml:space="preserve">KVKK m.5/2-c,ç,e hukuki sebebi ve iş sözleşmesinin ifası amacı </w:t>
            </w:r>
            <w:proofErr w:type="gramStart"/>
            <w:r w:rsidRPr="00520D11">
              <w:rPr>
                <w:rFonts w:cstheme="minorHAnsi"/>
                <w:color w:val="000000" w:themeColor="text1"/>
                <w:sz w:val="18"/>
                <w:szCs w:val="18"/>
                <w:u w:val="single"/>
              </w:rPr>
              <w:t>ile;</w:t>
            </w:r>
            <w:proofErr w:type="gramEnd"/>
          </w:p>
          <w:p w:rsidR="00CE5C25" w:rsidRPr="00520D11" w:rsidRDefault="00CE5C25" w:rsidP="005E6018">
            <w:pPr>
              <w:pStyle w:val="ListeParagraf"/>
              <w:numPr>
                <w:ilvl w:val="0"/>
                <w:numId w:val="18"/>
              </w:numPr>
              <w:rPr>
                <w:rFonts w:cstheme="minorHAnsi"/>
                <w:color w:val="000000" w:themeColor="text1"/>
                <w:sz w:val="18"/>
                <w:szCs w:val="18"/>
              </w:rPr>
            </w:pPr>
            <w:r w:rsidRPr="00520D11">
              <w:rPr>
                <w:rFonts w:cstheme="minorHAnsi"/>
                <w:color w:val="000000" w:themeColor="text1"/>
                <w:sz w:val="18"/>
                <w:szCs w:val="18"/>
              </w:rPr>
              <w:t>Çalışanların izin onayı, bakiye izinlerin görüntülenmesi, izin düzenlemelerinin yapılması,</w:t>
            </w:r>
          </w:p>
          <w:p w:rsidR="00CE5C25" w:rsidRPr="00520D11" w:rsidRDefault="00CE5C25" w:rsidP="005E6018">
            <w:pPr>
              <w:pStyle w:val="ListeParagraf"/>
              <w:numPr>
                <w:ilvl w:val="0"/>
                <w:numId w:val="18"/>
              </w:numPr>
              <w:rPr>
                <w:rFonts w:cstheme="minorHAnsi"/>
                <w:color w:val="000000" w:themeColor="text1"/>
                <w:sz w:val="18"/>
                <w:szCs w:val="18"/>
              </w:rPr>
            </w:pPr>
            <w:r w:rsidRPr="00520D11">
              <w:rPr>
                <w:rFonts w:cstheme="minorHAnsi"/>
                <w:color w:val="000000" w:themeColor="text1"/>
                <w:sz w:val="18"/>
                <w:szCs w:val="18"/>
              </w:rPr>
              <w:t xml:space="preserve">Çalışanların işten çıkış işlemlerinin yapılması, </w:t>
            </w:r>
          </w:p>
          <w:p w:rsidR="00CE5C25" w:rsidRPr="00520D11" w:rsidRDefault="00CE5C25" w:rsidP="005E6018">
            <w:pPr>
              <w:pStyle w:val="ListeParagraf"/>
              <w:numPr>
                <w:ilvl w:val="0"/>
                <w:numId w:val="18"/>
              </w:numPr>
              <w:rPr>
                <w:rFonts w:cstheme="minorHAnsi"/>
                <w:color w:val="000000" w:themeColor="text1"/>
                <w:sz w:val="18"/>
                <w:szCs w:val="18"/>
              </w:rPr>
            </w:pPr>
            <w:r w:rsidRPr="00520D11">
              <w:rPr>
                <w:rFonts w:cstheme="minorHAnsi"/>
                <w:color w:val="000000" w:themeColor="text1"/>
                <w:sz w:val="18"/>
                <w:szCs w:val="18"/>
              </w:rPr>
              <w:t>Bordro işlemlerinin yapılmasının sağlanması,</w:t>
            </w:r>
          </w:p>
          <w:p w:rsidR="00CE5C25" w:rsidRPr="00520D11" w:rsidRDefault="00CE5C25" w:rsidP="005E6018">
            <w:pPr>
              <w:pStyle w:val="ListeParagraf"/>
              <w:numPr>
                <w:ilvl w:val="0"/>
                <w:numId w:val="18"/>
              </w:numPr>
              <w:rPr>
                <w:rFonts w:cstheme="minorHAnsi"/>
                <w:color w:val="000000" w:themeColor="text1"/>
                <w:sz w:val="18"/>
                <w:szCs w:val="18"/>
              </w:rPr>
            </w:pPr>
            <w:r w:rsidRPr="00520D11">
              <w:rPr>
                <w:rFonts w:cstheme="minorHAnsi"/>
                <w:color w:val="000000" w:themeColor="text1"/>
                <w:sz w:val="18"/>
                <w:szCs w:val="18"/>
              </w:rPr>
              <w:t xml:space="preserve">Çalışanlara maaş ödemelerinin yapılması, </w:t>
            </w:r>
          </w:p>
          <w:p w:rsidR="00CE5C25" w:rsidRPr="00520D11" w:rsidRDefault="00CE5C25" w:rsidP="005E6018">
            <w:pPr>
              <w:pStyle w:val="ListeParagraf"/>
              <w:numPr>
                <w:ilvl w:val="0"/>
                <w:numId w:val="18"/>
              </w:numPr>
              <w:rPr>
                <w:rFonts w:cstheme="minorHAnsi"/>
                <w:color w:val="000000" w:themeColor="text1"/>
                <w:sz w:val="18"/>
                <w:szCs w:val="18"/>
              </w:rPr>
            </w:pPr>
            <w:r w:rsidRPr="00520D11">
              <w:rPr>
                <w:rFonts w:cstheme="minorHAnsi"/>
                <w:color w:val="000000" w:themeColor="text1"/>
                <w:sz w:val="18"/>
                <w:szCs w:val="18"/>
              </w:rPr>
              <w:t>Kendisine araç tahsis edilen veya kullandırılan çalışanın ara</w:t>
            </w:r>
            <w:r w:rsidR="000C02E4" w:rsidRPr="00520D11">
              <w:rPr>
                <w:rFonts w:cstheme="minorHAnsi"/>
                <w:color w:val="000000" w:themeColor="text1"/>
                <w:sz w:val="18"/>
                <w:szCs w:val="18"/>
              </w:rPr>
              <w:t>ç</w:t>
            </w:r>
            <w:r w:rsidRPr="00520D11">
              <w:rPr>
                <w:rFonts w:cstheme="minorHAnsi"/>
                <w:color w:val="000000" w:themeColor="text1"/>
                <w:sz w:val="18"/>
                <w:szCs w:val="18"/>
              </w:rPr>
              <w:t xml:space="preserve"> kullanmaya ehil olduğunun ve ehliyetini herhangi bir nedenle kaybetmediğinin teyit edilmesi, </w:t>
            </w:r>
          </w:p>
          <w:p w:rsidR="00CE5C25" w:rsidRPr="00520D11" w:rsidRDefault="00CE5C25" w:rsidP="005E6018">
            <w:pPr>
              <w:pStyle w:val="ListeParagraf"/>
              <w:numPr>
                <w:ilvl w:val="0"/>
                <w:numId w:val="18"/>
              </w:numPr>
              <w:rPr>
                <w:rFonts w:cstheme="minorHAnsi"/>
                <w:color w:val="000000" w:themeColor="text1"/>
                <w:sz w:val="18"/>
                <w:szCs w:val="18"/>
              </w:rPr>
            </w:pPr>
            <w:r w:rsidRPr="00520D11">
              <w:rPr>
                <w:rFonts w:cstheme="minorHAnsi"/>
                <w:color w:val="000000" w:themeColor="text1"/>
                <w:sz w:val="18"/>
                <w:szCs w:val="18"/>
              </w:rPr>
              <w:t>Çalışanın iş e-postasının oluşturulması, kimlik kartının oluşturulması,</w:t>
            </w:r>
          </w:p>
        </w:tc>
      </w:tr>
      <w:tr w:rsidR="00F6699E" w:rsidRPr="00520D11" w:rsidTr="00520D11">
        <w:trPr>
          <w:trHeight w:val="964"/>
          <w:jc w:val="center"/>
        </w:trPr>
        <w:tc>
          <w:tcPr>
            <w:tcW w:w="13060" w:type="dxa"/>
          </w:tcPr>
          <w:p w:rsidR="00CE5C25" w:rsidRPr="00520D11" w:rsidRDefault="00CE5C25" w:rsidP="00520D11">
            <w:pPr>
              <w:pStyle w:val="AralkYok"/>
              <w:numPr>
                <w:ilvl w:val="0"/>
                <w:numId w:val="28"/>
              </w:numPr>
              <w:rPr>
                <w:sz w:val="18"/>
                <w:szCs w:val="18"/>
              </w:rPr>
            </w:pPr>
            <w:r w:rsidRPr="00520D11">
              <w:rPr>
                <w:sz w:val="18"/>
                <w:szCs w:val="18"/>
              </w:rPr>
              <w:t xml:space="preserve">KVKK m.5/2-f hukuki sebebi ve </w:t>
            </w:r>
            <w:r w:rsidR="00113BF3" w:rsidRPr="00520D11">
              <w:rPr>
                <w:sz w:val="18"/>
                <w:szCs w:val="18"/>
              </w:rPr>
              <w:t>Şirket</w:t>
            </w:r>
            <w:r w:rsidRPr="00520D11">
              <w:rPr>
                <w:sz w:val="18"/>
                <w:szCs w:val="18"/>
              </w:rPr>
              <w:t xml:space="preserve"> içerisinde güvenliğin sağlanması amacıyla;</w:t>
            </w:r>
          </w:p>
          <w:p w:rsidR="00CE5C25" w:rsidRPr="00520D11" w:rsidRDefault="00CE5C25" w:rsidP="00520D11">
            <w:pPr>
              <w:pStyle w:val="AralkYok"/>
              <w:numPr>
                <w:ilvl w:val="0"/>
                <w:numId w:val="28"/>
              </w:numPr>
              <w:rPr>
                <w:sz w:val="18"/>
                <w:szCs w:val="18"/>
              </w:rPr>
            </w:pPr>
            <w:r w:rsidRPr="00520D11">
              <w:rPr>
                <w:sz w:val="18"/>
                <w:szCs w:val="18"/>
              </w:rPr>
              <w:t xml:space="preserve">Güvenlik kameraları yerleştirilmesi, çalışanların güvenliği ve işin yürütülmesi için </w:t>
            </w:r>
            <w:r w:rsidR="00113BF3" w:rsidRPr="00520D11">
              <w:rPr>
                <w:sz w:val="18"/>
                <w:szCs w:val="18"/>
              </w:rPr>
              <w:t>Şirket</w:t>
            </w:r>
            <w:r w:rsidRPr="00520D11">
              <w:rPr>
                <w:sz w:val="18"/>
                <w:szCs w:val="18"/>
              </w:rPr>
              <w:t xml:space="preserve"> aracı kullanımının takip edilmesi,  çalışanların işe giriş ve çıkışlarının kontrolünün sağlanması,</w:t>
            </w:r>
          </w:p>
          <w:p w:rsidR="00542843" w:rsidRPr="00520D11" w:rsidRDefault="00CE5C25" w:rsidP="00520D11">
            <w:pPr>
              <w:pStyle w:val="AralkYok"/>
              <w:numPr>
                <w:ilvl w:val="0"/>
                <w:numId w:val="28"/>
              </w:numPr>
            </w:pPr>
            <w:r w:rsidRPr="00520D11">
              <w:rPr>
                <w:sz w:val="18"/>
                <w:szCs w:val="18"/>
              </w:rPr>
              <w:t xml:space="preserve">Güvenlik kaynaklı tehlikelerin önüne geçmek amacı ile </w:t>
            </w:r>
            <w:proofErr w:type="spellStart"/>
            <w:r w:rsidRPr="00520D11">
              <w:rPr>
                <w:sz w:val="18"/>
                <w:szCs w:val="18"/>
              </w:rPr>
              <w:t>log</w:t>
            </w:r>
            <w:proofErr w:type="spellEnd"/>
            <w:r w:rsidRPr="00520D11">
              <w:rPr>
                <w:sz w:val="18"/>
                <w:szCs w:val="18"/>
              </w:rPr>
              <w:t xml:space="preserve"> kayıtlarının tutulması,</w:t>
            </w:r>
          </w:p>
        </w:tc>
      </w:tr>
      <w:tr w:rsidR="00F6699E" w:rsidRPr="00520D11" w:rsidTr="000C02E4">
        <w:trPr>
          <w:trHeight w:val="675"/>
          <w:jc w:val="center"/>
        </w:trPr>
        <w:tc>
          <w:tcPr>
            <w:tcW w:w="13060" w:type="dxa"/>
          </w:tcPr>
          <w:p w:rsidR="00CE5C25" w:rsidRPr="00520D11" w:rsidRDefault="00CE5C25" w:rsidP="00A229C8">
            <w:pPr>
              <w:spacing w:line="360" w:lineRule="auto"/>
              <w:rPr>
                <w:rFonts w:cstheme="minorHAnsi"/>
                <w:color w:val="000000" w:themeColor="text1"/>
                <w:sz w:val="18"/>
                <w:szCs w:val="18"/>
                <w:u w:val="single"/>
              </w:rPr>
            </w:pPr>
            <w:r w:rsidRPr="00520D11">
              <w:rPr>
                <w:rFonts w:cstheme="minorHAnsi"/>
                <w:color w:val="000000" w:themeColor="text1"/>
                <w:sz w:val="18"/>
                <w:szCs w:val="18"/>
                <w:u w:val="single"/>
              </w:rPr>
              <w:t xml:space="preserve">KVKK m.5/2-f kapsamında </w:t>
            </w:r>
            <w:r w:rsidR="00113BF3" w:rsidRPr="00520D11">
              <w:rPr>
                <w:rFonts w:cstheme="minorHAnsi"/>
                <w:color w:val="000000" w:themeColor="text1"/>
                <w:sz w:val="18"/>
                <w:szCs w:val="18"/>
                <w:u w:val="single"/>
              </w:rPr>
              <w:t>Şirket</w:t>
            </w:r>
            <w:r w:rsidRPr="00520D11">
              <w:rPr>
                <w:rFonts w:cstheme="minorHAnsi"/>
                <w:color w:val="000000" w:themeColor="text1"/>
                <w:sz w:val="18"/>
                <w:szCs w:val="18"/>
                <w:u w:val="single"/>
              </w:rPr>
              <w:t xml:space="preserve"> idaresi, işin yürütülmesi, </w:t>
            </w:r>
            <w:r w:rsidR="00113BF3" w:rsidRPr="00520D11">
              <w:rPr>
                <w:rFonts w:cstheme="minorHAnsi"/>
                <w:color w:val="000000" w:themeColor="text1"/>
                <w:sz w:val="18"/>
                <w:szCs w:val="18"/>
                <w:u w:val="single"/>
              </w:rPr>
              <w:t>Şirket</w:t>
            </w:r>
            <w:r w:rsidRPr="00520D11">
              <w:rPr>
                <w:rFonts w:cstheme="minorHAnsi"/>
                <w:color w:val="000000" w:themeColor="text1"/>
                <w:sz w:val="18"/>
                <w:szCs w:val="18"/>
                <w:u w:val="single"/>
              </w:rPr>
              <w:t xml:space="preserve"> politikalarının uygulanması</w:t>
            </w:r>
            <w:r w:rsidR="00112B2A">
              <w:rPr>
                <w:rFonts w:cstheme="minorHAnsi"/>
                <w:color w:val="000000" w:themeColor="text1"/>
                <w:sz w:val="18"/>
                <w:szCs w:val="18"/>
                <w:u w:val="single"/>
              </w:rPr>
              <w:t xml:space="preserve"> </w:t>
            </w:r>
            <w:bookmarkStart w:id="0" w:name="_GoBack"/>
            <w:bookmarkEnd w:id="0"/>
            <w:r w:rsidRPr="00520D11">
              <w:rPr>
                <w:rFonts w:cstheme="minorHAnsi"/>
                <w:color w:val="000000" w:themeColor="text1"/>
                <w:sz w:val="18"/>
                <w:szCs w:val="18"/>
                <w:u w:val="single"/>
              </w:rPr>
              <w:t xml:space="preserve">amacıyla;     </w:t>
            </w:r>
          </w:p>
          <w:p w:rsidR="00CE5C25" w:rsidRPr="00520D11" w:rsidRDefault="006A2F0A" w:rsidP="005E6018">
            <w:pPr>
              <w:pStyle w:val="ListeParagraf"/>
              <w:numPr>
                <w:ilvl w:val="0"/>
                <w:numId w:val="24"/>
              </w:numPr>
              <w:rPr>
                <w:rFonts w:cstheme="minorHAnsi"/>
                <w:color w:val="000000" w:themeColor="text1"/>
                <w:sz w:val="18"/>
                <w:szCs w:val="18"/>
              </w:rPr>
            </w:pPr>
            <w:r w:rsidRPr="00520D11">
              <w:rPr>
                <w:rFonts w:cstheme="minorHAnsi"/>
                <w:color w:val="000000" w:themeColor="text1"/>
                <w:sz w:val="18"/>
                <w:szCs w:val="18"/>
              </w:rPr>
              <w:t>Ç</w:t>
            </w:r>
            <w:r w:rsidR="00CE5C25" w:rsidRPr="00520D11">
              <w:rPr>
                <w:rFonts w:cstheme="minorHAnsi"/>
                <w:color w:val="000000" w:themeColor="text1"/>
                <w:sz w:val="18"/>
                <w:szCs w:val="18"/>
              </w:rPr>
              <w:t xml:space="preserve">alışanlarının performanslarının takibi ve raporlanması, </w:t>
            </w:r>
          </w:p>
          <w:p w:rsidR="00CE5C25" w:rsidRPr="00520D11" w:rsidRDefault="00CE5C25" w:rsidP="005E6018">
            <w:pPr>
              <w:pStyle w:val="ListeParagraf"/>
              <w:numPr>
                <w:ilvl w:val="0"/>
                <w:numId w:val="24"/>
              </w:numPr>
              <w:rPr>
                <w:rFonts w:cstheme="minorHAnsi"/>
                <w:color w:val="000000" w:themeColor="text1"/>
                <w:sz w:val="18"/>
                <w:szCs w:val="18"/>
              </w:rPr>
            </w:pPr>
            <w:r w:rsidRPr="00520D11">
              <w:rPr>
                <w:rFonts w:cstheme="minorHAnsi"/>
                <w:color w:val="000000" w:themeColor="text1"/>
                <w:sz w:val="18"/>
                <w:szCs w:val="18"/>
              </w:rPr>
              <w:t>Çalışanlara masraf ödemelerinin yapılması,</w:t>
            </w:r>
          </w:p>
          <w:p w:rsidR="00CE5C25" w:rsidRPr="00520D11" w:rsidRDefault="00CE5C25" w:rsidP="005E6018">
            <w:pPr>
              <w:pStyle w:val="ListeParagraf"/>
              <w:numPr>
                <w:ilvl w:val="0"/>
                <w:numId w:val="24"/>
              </w:numPr>
              <w:rPr>
                <w:rFonts w:cstheme="minorHAnsi"/>
                <w:color w:val="000000" w:themeColor="text1"/>
                <w:sz w:val="18"/>
                <w:szCs w:val="18"/>
              </w:rPr>
            </w:pPr>
            <w:r w:rsidRPr="00520D11">
              <w:rPr>
                <w:rFonts w:cstheme="minorHAnsi"/>
                <w:color w:val="000000" w:themeColor="text1"/>
                <w:sz w:val="18"/>
                <w:szCs w:val="18"/>
              </w:rPr>
              <w:t xml:space="preserve">Çalışanlarla iletişimin sağlanması, </w:t>
            </w:r>
          </w:p>
          <w:p w:rsidR="006201D8" w:rsidRPr="00520D11" w:rsidRDefault="006201D8" w:rsidP="005E6018">
            <w:pPr>
              <w:pStyle w:val="ListeParagraf"/>
              <w:numPr>
                <w:ilvl w:val="0"/>
                <w:numId w:val="24"/>
              </w:numPr>
              <w:rPr>
                <w:rFonts w:cstheme="minorHAnsi"/>
                <w:color w:val="000000" w:themeColor="text1"/>
                <w:sz w:val="18"/>
                <w:szCs w:val="18"/>
              </w:rPr>
            </w:pPr>
            <w:r w:rsidRPr="00520D11">
              <w:rPr>
                <w:rFonts w:cstheme="minorHAnsi"/>
                <w:color w:val="000000" w:themeColor="text1"/>
                <w:sz w:val="18"/>
                <w:szCs w:val="18"/>
              </w:rPr>
              <w:t xml:space="preserve">Çalışanlarımızın </w:t>
            </w:r>
            <w:r w:rsidR="00113BF3" w:rsidRPr="00520D11">
              <w:rPr>
                <w:rFonts w:cstheme="minorHAnsi"/>
                <w:color w:val="000000" w:themeColor="text1"/>
                <w:sz w:val="18"/>
                <w:szCs w:val="18"/>
              </w:rPr>
              <w:t>Şirket</w:t>
            </w:r>
            <w:r w:rsidRPr="00520D11">
              <w:rPr>
                <w:rFonts w:cstheme="minorHAnsi"/>
                <w:color w:val="000000" w:themeColor="text1"/>
                <w:sz w:val="18"/>
                <w:szCs w:val="18"/>
              </w:rPr>
              <w:t xml:space="preserve"> işlemlerinde kullanılan; </w:t>
            </w:r>
            <w:r w:rsidR="00624149" w:rsidRPr="00520D11">
              <w:rPr>
                <w:rFonts w:cstheme="minorHAnsi"/>
                <w:color w:val="000000" w:themeColor="text1"/>
                <w:sz w:val="18"/>
                <w:szCs w:val="18"/>
              </w:rPr>
              <w:t xml:space="preserve">Zirve Mali Müşavir Bordro Programı ve </w:t>
            </w:r>
            <w:proofErr w:type="spellStart"/>
            <w:r w:rsidR="00624149" w:rsidRPr="00520D11">
              <w:rPr>
                <w:rFonts w:cstheme="minorHAnsi"/>
                <w:color w:val="000000" w:themeColor="text1"/>
                <w:sz w:val="18"/>
                <w:szCs w:val="18"/>
              </w:rPr>
              <w:t>Liper</w:t>
            </w:r>
            <w:proofErr w:type="spellEnd"/>
            <w:r w:rsidR="00624149" w:rsidRPr="00520D11">
              <w:rPr>
                <w:rFonts w:cstheme="minorHAnsi"/>
                <w:color w:val="000000" w:themeColor="text1"/>
                <w:sz w:val="18"/>
                <w:szCs w:val="18"/>
              </w:rPr>
              <w:t xml:space="preserve"> Puantaj Giriş Çıkış </w:t>
            </w:r>
            <w:proofErr w:type="spellStart"/>
            <w:r w:rsidR="00624149" w:rsidRPr="00520D11">
              <w:rPr>
                <w:rFonts w:cstheme="minorHAnsi"/>
                <w:color w:val="000000" w:themeColor="text1"/>
                <w:sz w:val="18"/>
                <w:szCs w:val="18"/>
              </w:rPr>
              <w:t>Programı</w:t>
            </w:r>
            <w:r w:rsidRPr="00520D11">
              <w:rPr>
                <w:rFonts w:cstheme="minorHAnsi"/>
                <w:color w:val="000000" w:themeColor="text1"/>
                <w:sz w:val="18"/>
                <w:szCs w:val="18"/>
              </w:rPr>
              <w:t>uygulamalar</w:t>
            </w:r>
            <w:proofErr w:type="spellEnd"/>
            <w:r w:rsidRPr="00520D11">
              <w:rPr>
                <w:rFonts w:cstheme="minorHAnsi"/>
                <w:color w:val="000000" w:themeColor="text1"/>
                <w:sz w:val="18"/>
                <w:szCs w:val="18"/>
              </w:rPr>
              <w:t xml:space="preserve"> da Kimlik Yönetiminin sağlanması,</w:t>
            </w:r>
          </w:p>
          <w:p w:rsidR="008406CD" w:rsidRPr="00520D11" w:rsidRDefault="008406CD" w:rsidP="005E6018">
            <w:pPr>
              <w:pStyle w:val="ListeParagraf"/>
              <w:numPr>
                <w:ilvl w:val="0"/>
                <w:numId w:val="24"/>
              </w:numPr>
              <w:rPr>
                <w:rFonts w:cstheme="minorHAnsi"/>
                <w:color w:val="000000" w:themeColor="text1"/>
                <w:sz w:val="18"/>
                <w:szCs w:val="18"/>
              </w:rPr>
            </w:pPr>
            <w:r w:rsidRPr="00520D11">
              <w:rPr>
                <w:rFonts w:cstheme="minorHAnsi"/>
                <w:color w:val="000000" w:themeColor="text1"/>
                <w:sz w:val="18"/>
                <w:szCs w:val="18"/>
              </w:rPr>
              <w:t>Çalışanlarımıza ait memnuniyet vb. durumlar için anket çalışması yapılması,</w:t>
            </w:r>
          </w:p>
          <w:p w:rsidR="00CE5C25" w:rsidRPr="00520D11" w:rsidRDefault="00CE5C25" w:rsidP="005E6018">
            <w:pPr>
              <w:pStyle w:val="ListeParagraf"/>
              <w:numPr>
                <w:ilvl w:val="0"/>
                <w:numId w:val="24"/>
              </w:numPr>
              <w:rPr>
                <w:rFonts w:cstheme="minorHAnsi"/>
                <w:color w:val="000000" w:themeColor="text1"/>
                <w:sz w:val="18"/>
                <w:szCs w:val="18"/>
              </w:rPr>
            </w:pPr>
            <w:r w:rsidRPr="00520D11">
              <w:rPr>
                <w:rFonts w:cstheme="minorHAnsi"/>
                <w:color w:val="000000" w:themeColor="text1"/>
                <w:sz w:val="18"/>
                <w:szCs w:val="18"/>
              </w:rPr>
              <w:t xml:space="preserve">Kargo ve kurye aracılığıyla gelen paketlerin ilgili çalışana iletilmesinin sağlanması, </w:t>
            </w:r>
          </w:p>
          <w:p w:rsidR="00CE5C25" w:rsidRPr="00520D11" w:rsidRDefault="00CE5C25" w:rsidP="005E6018">
            <w:pPr>
              <w:pStyle w:val="ListeParagraf"/>
              <w:numPr>
                <w:ilvl w:val="0"/>
                <w:numId w:val="24"/>
              </w:numPr>
              <w:rPr>
                <w:rFonts w:cstheme="minorHAnsi"/>
                <w:color w:val="000000" w:themeColor="text1"/>
                <w:sz w:val="18"/>
                <w:szCs w:val="18"/>
              </w:rPr>
            </w:pPr>
            <w:r w:rsidRPr="00520D11">
              <w:rPr>
                <w:rFonts w:cstheme="minorHAnsi"/>
                <w:color w:val="000000" w:themeColor="text1"/>
                <w:sz w:val="18"/>
                <w:szCs w:val="18"/>
              </w:rPr>
              <w:t xml:space="preserve">Servis ve seyahat organizasyonunun sağlanması, </w:t>
            </w:r>
          </w:p>
          <w:p w:rsidR="00CE5C25" w:rsidRPr="00520D11" w:rsidRDefault="00CE5C25" w:rsidP="005E6018">
            <w:pPr>
              <w:pStyle w:val="ListeParagraf"/>
              <w:numPr>
                <w:ilvl w:val="0"/>
                <w:numId w:val="24"/>
              </w:numPr>
              <w:rPr>
                <w:rFonts w:cstheme="minorHAnsi"/>
                <w:color w:val="000000" w:themeColor="text1"/>
                <w:sz w:val="18"/>
                <w:szCs w:val="18"/>
              </w:rPr>
            </w:pPr>
            <w:r w:rsidRPr="00520D11">
              <w:rPr>
                <w:rFonts w:cstheme="minorHAnsi"/>
                <w:color w:val="000000" w:themeColor="text1"/>
                <w:sz w:val="18"/>
                <w:szCs w:val="18"/>
              </w:rPr>
              <w:t xml:space="preserve">Çalışanlarla ilgili araştırma projeleri yürütülmesi, </w:t>
            </w:r>
          </w:p>
          <w:p w:rsidR="00CE5C25" w:rsidRPr="00520D11" w:rsidRDefault="00CE5C25" w:rsidP="005E6018">
            <w:pPr>
              <w:pStyle w:val="ListeParagraf"/>
              <w:numPr>
                <w:ilvl w:val="0"/>
                <w:numId w:val="24"/>
              </w:numPr>
              <w:rPr>
                <w:rFonts w:cstheme="minorHAnsi"/>
                <w:color w:val="000000" w:themeColor="text1"/>
                <w:sz w:val="18"/>
                <w:szCs w:val="18"/>
              </w:rPr>
            </w:pPr>
            <w:r w:rsidRPr="00520D11">
              <w:rPr>
                <w:rFonts w:cstheme="minorHAnsi"/>
                <w:color w:val="000000" w:themeColor="text1"/>
                <w:sz w:val="18"/>
                <w:szCs w:val="18"/>
              </w:rPr>
              <w:t xml:space="preserve">Çalışanların işe başvuru ve mülakatı süresince toplanan belgelerinin kayıt altına alınması, </w:t>
            </w:r>
          </w:p>
          <w:p w:rsidR="00CE5C25" w:rsidRPr="00520D11" w:rsidRDefault="00CE5C25" w:rsidP="005E6018">
            <w:pPr>
              <w:pStyle w:val="ListeParagraf"/>
              <w:numPr>
                <w:ilvl w:val="0"/>
                <w:numId w:val="24"/>
              </w:numPr>
              <w:rPr>
                <w:rFonts w:cstheme="minorHAnsi"/>
                <w:color w:val="000000" w:themeColor="text1"/>
                <w:sz w:val="18"/>
                <w:szCs w:val="18"/>
              </w:rPr>
            </w:pPr>
            <w:r w:rsidRPr="00520D11">
              <w:rPr>
                <w:rFonts w:cstheme="minorHAnsi"/>
                <w:color w:val="000000" w:themeColor="text1"/>
                <w:sz w:val="18"/>
                <w:szCs w:val="18"/>
              </w:rPr>
              <w:t>Eğitim planlamasının yapılması, eğitimlerin raporlaması, eğitim sertifikalarının hazırlanması, gerçekleşen eğitimlere katılan çalışanların takip edilebilmesi,  çalışanların aldıkları eğitimler sonucu gelişim süreçlerinin takip edilebilmesi,</w:t>
            </w:r>
          </w:p>
          <w:p w:rsidR="00CE5C25" w:rsidRPr="00520D11" w:rsidRDefault="0001123C" w:rsidP="005E6018">
            <w:pPr>
              <w:pStyle w:val="ListeParagraf"/>
              <w:numPr>
                <w:ilvl w:val="0"/>
                <w:numId w:val="24"/>
              </w:numPr>
              <w:rPr>
                <w:rFonts w:cstheme="minorHAnsi"/>
                <w:color w:val="000000" w:themeColor="text1"/>
                <w:sz w:val="20"/>
                <w:szCs w:val="20"/>
              </w:rPr>
            </w:pPr>
            <w:r w:rsidRPr="00520D11">
              <w:rPr>
                <w:rFonts w:cstheme="minorHAnsi"/>
                <w:color w:val="000000" w:themeColor="text1"/>
                <w:sz w:val="18"/>
                <w:szCs w:val="18"/>
              </w:rPr>
              <w:t>Acil durumlarda ilgili kişilerle iletişim sağlanması amaçları ile bağlantılı ve ölçülü olarak işlenmektedir.</w:t>
            </w:r>
          </w:p>
        </w:tc>
      </w:tr>
    </w:tbl>
    <w:p w:rsidR="006201D8" w:rsidRPr="00520D11" w:rsidRDefault="006201D8" w:rsidP="00520D11">
      <w:pPr>
        <w:pStyle w:val="AralkYok"/>
      </w:pPr>
    </w:p>
    <w:p w:rsidR="00C20B45" w:rsidRPr="00520D11" w:rsidRDefault="00A229C8" w:rsidP="00520D11">
      <w:pPr>
        <w:pStyle w:val="AralkYok"/>
        <w:rPr>
          <w:sz w:val="20"/>
          <w:szCs w:val="20"/>
        </w:rPr>
      </w:pPr>
      <w:r w:rsidRPr="00520D11">
        <w:rPr>
          <w:sz w:val="20"/>
          <w:szCs w:val="20"/>
        </w:rPr>
        <w:t>Kişisel verileriniz, ilgili mevzuatta belirtilen veya işlendikleri amaç için gerekli olan azami süre ve herhalde kanuni zamanaşımı süreleri kadar muhafaza edilecektir. İşlenme Sebepleri kanunun 5. Mad. Gereği ilkeler esas alınarak işlenmektedir.</w:t>
      </w:r>
    </w:p>
    <w:p w:rsidR="004906AF" w:rsidRPr="00520D11" w:rsidRDefault="004906AF" w:rsidP="00520D11">
      <w:pPr>
        <w:spacing w:after="0" w:line="240" w:lineRule="auto"/>
        <w:jc w:val="both"/>
        <w:rPr>
          <w:rFonts w:cstheme="minorHAnsi"/>
          <w:b/>
          <w:color w:val="000000" w:themeColor="text1"/>
          <w:sz w:val="20"/>
          <w:szCs w:val="20"/>
        </w:rPr>
      </w:pPr>
      <w:r w:rsidRPr="00520D11">
        <w:rPr>
          <w:rFonts w:cstheme="minorHAnsi"/>
          <w:b/>
          <w:color w:val="000000" w:themeColor="text1"/>
          <w:sz w:val="20"/>
          <w:szCs w:val="20"/>
        </w:rPr>
        <w:t>ÖZEL NİTELİKLİ ÇALIŞAN VERİLERİNİN İŞLENMESİ</w:t>
      </w:r>
      <w:r w:rsidR="00520D11">
        <w:rPr>
          <w:rFonts w:cstheme="minorHAnsi"/>
          <w:b/>
          <w:color w:val="000000" w:themeColor="text1"/>
          <w:sz w:val="20"/>
          <w:szCs w:val="20"/>
        </w:rPr>
        <w:t xml:space="preserve"> </w:t>
      </w:r>
      <w:r w:rsidRPr="00520D11">
        <w:rPr>
          <w:rFonts w:cstheme="minorHAnsi"/>
          <w:sz w:val="20"/>
          <w:szCs w:val="20"/>
        </w:rPr>
        <w:t xml:space="preserve">Kanun kapsamında “özel nitelikli kişisel veri” olarak ayrıca düzenlenen ve özel bir korumaya tabi olan veriler belirtilmiştir. Bu veriler; ırk, etnik köken, siyasi düşünce, felsefi inanç, din, mezhep veya diğer inançlar, kılık ve kıyafet, dernek, vakıf ya da sendika üyeliği, sağlık, cinsel hayat, ceza mahkûmiyeti ve [güvenlik tedbirleriyle] ilgili veriler ile </w:t>
      </w:r>
      <w:proofErr w:type="spellStart"/>
      <w:r w:rsidRPr="00520D11">
        <w:rPr>
          <w:rFonts w:cstheme="minorHAnsi"/>
          <w:sz w:val="20"/>
          <w:szCs w:val="20"/>
        </w:rPr>
        <w:t>biyometrik</w:t>
      </w:r>
      <w:proofErr w:type="spellEnd"/>
      <w:r w:rsidRPr="00520D11">
        <w:rPr>
          <w:rFonts w:cstheme="minorHAnsi"/>
          <w:sz w:val="20"/>
          <w:szCs w:val="20"/>
        </w:rPr>
        <w:t xml:space="preserve"> ve genetik verilerdir. İşin niteliği veya kanuni zorunluluk nedeniyle özel nitelikli kişisel verilerin </w:t>
      </w:r>
      <w:proofErr w:type="spellStart"/>
      <w:r w:rsidRPr="00520D11">
        <w:rPr>
          <w:rFonts w:cstheme="minorHAnsi"/>
          <w:sz w:val="20"/>
          <w:szCs w:val="20"/>
        </w:rPr>
        <w:t>işlenmesigerekiyorsa</w:t>
      </w:r>
      <w:proofErr w:type="spellEnd"/>
      <w:r w:rsidRPr="00520D11">
        <w:rPr>
          <w:rFonts w:cstheme="minorHAnsi"/>
          <w:sz w:val="20"/>
          <w:szCs w:val="20"/>
        </w:rPr>
        <w:t xml:space="preserve">, ancak bu kapsama uygun düşen özel nitelikli kişisel </w:t>
      </w:r>
      <w:r w:rsidRPr="00520D11">
        <w:rPr>
          <w:rFonts w:cstheme="minorHAnsi"/>
          <w:sz w:val="20"/>
          <w:szCs w:val="20"/>
        </w:rPr>
        <w:lastRenderedPageBreak/>
        <w:t xml:space="preserve">veriler, mümkün olduğunca sınırlı olarak işlenebilir. Talep edilmesi gereken özel nitelikli kişisel veriler, adaydan ilerleyen aşamalarda toplanabilir nitelikte ise, bu veriler işe alım sürecinin ilk aşamasında istenemez. </w:t>
      </w:r>
    </w:p>
    <w:p w:rsidR="00741938" w:rsidRPr="00520D11" w:rsidRDefault="00741938" w:rsidP="00520D11">
      <w:pPr>
        <w:pStyle w:val="AralkYok"/>
        <w:rPr>
          <w:rFonts w:cstheme="minorHAnsi"/>
          <w:b/>
          <w:sz w:val="20"/>
          <w:szCs w:val="20"/>
        </w:rPr>
      </w:pPr>
      <w:r w:rsidRPr="00520D11">
        <w:rPr>
          <w:rFonts w:cstheme="minorHAnsi"/>
          <w:b/>
          <w:sz w:val="20"/>
          <w:szCs w:val="20"/>
        </w:rPr>
        <w:t xml:space="preserve">Özel nitelikli kişisel verilerin </w:t>
      </w:r>
      <w:r w:rsidRPr="00520D11">
        <w:rPr>
          <w:rFonts w:cstheme="minorHAnsi"/>
          <w:b/>
          <w:sz w:val="20"/>
          <w:szCs w:val="20"/>
          <w:u w:val="single"/>
        </w:rPr>
        <w:t>1 Haziran’da yürü</w:t>
      </w:r>
      <w:r w:rsidR="00D612E2" w:rsidRPr="00520D11">
        <w:rPr>
          <w:rFonts w:cstheme="minorHAnsi"/>
          <w:b/>
          <w:sz w:val="20"/>
          <w:szCs w:val="20"/>
          <w:u w:val="single"/>
        </w:rPr>
        <w:t>rlüğe</w:t>
      </w:r>
      <w:r w:rsidR="00D612E2" w:rsidRPr="00520D11">
        <w:rPr>
          <w:rFonts w:cstheme="minorHAnsi"/>
          <w:b/>
          <w:sz w:val="20"/>
          <w:szCs w:val="20"/>
        </w:rPr>
        <w:t xml:space="preserve"> giren yeni reform haliyle aşağıda belirtilen şartlarda işlenebilmektedir;</w:t>
      </w:r>
    </w:p>
    <w:p w:rsidR="00741938" w:rsidRPr="00520D11" w:rsidRDefault="00741938" w:rsidP="00520D11">
      <w:pPr>
        <w:pStyle w:val="AralkYok"/>
        <w:rPr>
          <w:rFonts w:cstheme="minorHAnsi"/>
          <w:sz w:val="20"/>
          <w:szCs w:val="20"/>
        </w:rPr>
      </w:pPr>
      <w:r w:rsidRPr="00520D11">
        <w:rPr>
          <w:rFonts w:cstheme="minorHAnsi"/>
          <w:sz w:val="20"/>
          <w:szCs w:val="20"/>
        </w:rPr>
        <w:t>a) İlgili kişinin açık rızasının olması,</w:t>
      </w:r>
    </w:p>
    <w:p w:rsidR="00741938" w:rsidRPr="00520D11" w:rsidRDefault="00741938" w:rsidP="00520D11">
      <w:pPr>
        <w:pStyle w:val="AralkYok"/>
        <w:rPr>
          <w:rFonts w:cstheme="minorHAnsi"/>
          <w:sz w:val="20"/>
          <w:szCs w:val="20"/>
        </w:rPr>
      </w:pPr>
      <w:r w:rsidRPr="00520D11">
        <w:rPr>
          <w:rFonts w:cstheme="minorHAnsi"/>
          <w:sz w:val="20"/>
          <w:szCs w:val="20"/>
        </w:rPr>
        <w:t>b) Kanunlarda açıkça öngörülmesi,</w:t>
      </w:r>
    </w:p>
    <w:p w:rsidR="00741938" w:rsidRPr="00520D11" w:rsidRDefault="00741938" w:rsidP="00520D11">
      <w:pPr>
        <w:pStyle w:val="AralkYok"/>
        <w:rPr>
          <w:rFonts w:cstheme="minorHAnsi"/>
          <w:sz w:val="20"/>
          <w:szCs w:val="20"/>
        </w:rPr>
      </w:pPr>
      <w:r w:rsidRPr="00520D11">
        <w:rPr>
          <w:rFonts w:cstheme="minorHAnsi"/>
          <w:sz w:val="20"/>
          <w:szCs w:val="20"/>
        </w:rPr>
        <w:t xml:space="preserve">c) Fiili imkânsızlık nedeniyle rızasını açıklayamayacak durumda bulunan veya rızasına hukuki geçerlilik tanınmayan kişinin kendisinin ya da bir </w:t>
      </w:r>
      <w:r w:rsidR="00D612E2" w:rsidRPr="00520D11">
        <w:rPr>
          <w:rFonts w:cstheme="minorHAnsi"/>
          <w:sz w:val="20"/>
          <w:szCs w:val="20"/>
        </w:rPr>
        <w:t>başkasının hayatı</w:t>
      </w:r>
      <w:r w:rsidRPr="00520D11">
        <w:rPr>
          <w:rFonts w:cstheme="minorHAnsi"/>
          <w:sz w:val="20"/>
          <w:szCs w:val="20"/>
        </w:rPr>
        <w:t xml:space="preserve"> veya beden bütünlüğünün korunması için zorunlu olması,</w:t>
      </w:r>
    </w:p>
    <w:p w:rsidR="00741938" w:rsidRPr="00520D11" w:rsidRDefault="00741938" w:rsidP="00520D11">
      <w:pPr>
        <w:pStyle w:val="AralkYok"/>
        <w:rPr>
          <w:rFonts w:cstheme="minorHAnsi"/>
          <w:sz w:val="20"/>
          <w:szCs w:val="20"/>
        </w:rPr>
      </w:pPr>
      <w:r w:rsidRPr="00520D11">
        <w:rPr>
          <w:rFonts w:cstheme="minorHAnsi"/>
          <w:sz w:val="20"/>
          <w:szCs w:val="20"/>
        </w:rPr>
        <w:t>ç) İlgili kişinin alenileştirdiği kişisel verilere ilişkin ve alenileştirme iradesine uygun olması,</w:t>
      </w:r>
    </w:p>
    <w:p w:rsidR="00741938" w:rsidRPr="00520D11" w:rsidRDefault="00741938" w:rsidP="00520D11">
      <w:pPr>
        <w:pStyle w:val="AralkYok"/>
        <w:rPr>
          <w:rFonts w:cstheme="minorHAnsi"/>
          <w:sz w:val="20"/>
          <w:szCs w:val="20"/>
        </w:rPr>
      </w:pPr>
      <w:r w:rsidRPr="00520D11">
        <w:rPr>
          <w:rFonts w:cstheme="minorHAnsi"/>
          <w:sz w:val="20"/>
          <w:szCs w:val="20"/>
        </w:rPr>
        <w:t>d) Bir hakkın tesisi, kullanılması veya korunması için zorunlu olması,</w:t>
      </w:r>
    </w:p>
    <w:p w:rsidR="00741938" w:rsidRPr="00520D11" w:rsidRDefault="00741938" w:rsidP="00520D11">
      <w:pPr>
        <w:pStyle w:val="AralkYok"/>
        <w:rPr>
          <w:rFonts w:cstheme="minorHAnsi"/>
          <w:sz w:val="20"/>
          <w:szCs w:val="20"/>
        </w:rPr>
      </w:pPr>
      <w:r w:rsidRPr="00520D11">
        <w:rPr>
          <w:rFonts w:cstheme="minorHAnsi"/>
          <w:sz w:val="20"/>
          <w:szCs w:val="20"/>
        </w:rPr>
        <w:t>e) Sır saklama yükümlülüğü altında bulunan kişiler veya yetkili kurum ve kuruluşlarca, kamu sağlığının korunması, koruyucu hekimlik, tıbbi teşhis, tedavi ve bakım hizmetlerinin yürütülmesi ile sağlık hizmetlerinin planlanması, yönetimi ve finansmanı amacıyla gerekli olması,</w:t>
      </w:r>
    </w:p>
    <w:p w:rsidR="00741938" w:rsidRPr="00520D11" w:rsidRDefault="00741938" w:rsidP="00520D11">
      <w:pPr>
        <w:pStyle w:val="AralkYok"/>
        <w:rPr>
          <w:rFonts w:cstheme="minorHAnsi"/>
          <w:sz w:val="20"/>
          <w:szCs w:val="20"/>
        </w:rPr>
      </w:pPr>
      <w:r w:rsidRPr="00520D11">
        <w:rPr>
          <w:rFonts w:cstheme="minorHAnsi"/>
          <w:sz w:val="20"/>
          <w:szCs w:val="20"/>
        </w:rPr>
        <w:t>f) İstihdam, iş sağlığı ve güvenliği, sosyal güvenlik, sosyal hizmetler ve sosyal yardım alan hukuki yükümlülüklerin yerine getirilmesi için zorunlu olması,</w:t>
      </w:r>
    </w:p>
    <w:p w:rsidR="00D612E2" w:rsidRPr="00520D11" w:rsidRDefault="00741938" w:rsidP="00520D11">
      <w:pPr>
        <w:pStyle w:val="AralkYok"/>
        <w:rPr>
          <w:rFonts w:cstheme="minorHAnsi"/>
          <w:sz w:val="20"/>
          <w:szCs w:val="20"/>
        </w:rPr>
      </w:pPr>
      <w:proofErr w:type="gramStart"/>
      <w:r w:rsidRPr="00520D11">
        <w:rPr>
          <w:rFonts w:cstheme="minorHAnsi"/>
          <w:sz w:val="20"/>
          <w:szCs w:val="20"/>
        </w:rPr>
        <w:t xml:space="preserve">g)Siyasi, felsefi veya sendikal amaçlarla kurulan vakıf, dernek ve diğer kâr amacı gütmeyen kuruluş ya da oluşumların, tabii oldukları mevzuata ve amaçlarına uygun olmak, faaliyet alanlarıyla sınırlı olmak ve üçüncü kişilere açıklanmamak kaydıyla; mevcut veya eski üyelerine ve mensuplarına veyahut bu kuruluş ve oluşumlarla düzenli olarak temasta olan kişilere yönelik olması halinde mümkündür. </w:t>
      </w:r>
      <w:proofErr w:type="gramEnd"/>
    </w:p>
    <w:p w:rsidR="00D612E2" w:rsidRPr="00520D11" w:rsidRDefault="004906AF" w:rsidP="00520D11">
      <w:pPr>
        <w:spacing w:after="0" w:line="240" w:lineRule="auto"/>
        <w:jc w:val="both"/>
        <w:rPr>
          <w:rFonts w:cstheme="minorHAnsi"/>
          <w:b/>
          <w:color w:val="000000" w:themeColor="text1"/>
          <w:sz w:val="20"/>
          <w:szCs w:val="20"/>
        </w:rPr>
      </w:pPr>
      <w:r w:rsidRPr="00520D11">
        <w:rPr>
          <w:rFonts w:cstheme="minorHAnsi"/>
          <w:b/>
          <w:color w:val="000000" w:themeColor="text1"/>
          <w:sz w:val="20"/>
          <w:szCs w:val="20"/>
        </w:rPr>
        <w:t xml:space="preserve">ÇALIŞAN SAĞLIK VERİLERİNİN </w:t>
      </w:r>
      <w:proofErr w:type="gramStart"/>
      <w:r w:rsidRPr="00520D11">
        <w:rPr>
          <w:rFonts w:cstheme="minorHAnsi"/>
          <w:b/>
          <w:color w:val="000000" w:themeColor="text1"/>
          <w:sz w:val="20"/>
          <w:szCs w:val="20"/>
        </w:rPr>
        <w:t xml:space="preserve">İŞLENMESİ </w:t>
      </w:r>
      <w:r w:rsidR="00520D11">
        <w:rPr>
          <w:rFonts w:cstheme="minorHAnsi"/>
          <w:b/>
          <w:color w:val="000000" w:themeColor="text1"/>
          <w:sz w:val="20"/>
          <w:szCs w:val="20"/>
        </w:rPr>
        <w:t xml:space="preserve"> </w:t>
      </w:r>
      <w:r w:rsidRPr="00520D11">
        <w:rPr>
          <w:rFonts w:cstheme="minorHAnsi"/>
          <w:sz w:val="20"/>
          <w:szCs w:val="20"/>
        </w:rPr>
        <w:t>Sağlık</w:t>
      </w:r>
      <w:proofErr w:type="gramEnd"/>
      <w:r w:rsidRPr="00520D11">
        <w:rPr>
          <w:rFonts w:cstheme="minorHAnsi"/>
          <w:sz w:val="20"/>
          <w:szCs w:val="20"/>
        </w:rPr>
        <w:t xml:space="preserve"> verileri, özel nitelikli kişisel veriler arasında yer almaktadır. Başta çalışanların kaza ve hastalık raporları olmak üzere çalışanların sağlık verileri, diğer kişisel verilerinden ayrı olarak saklanır. 6331 Sayılı İş Sağlığı ve Güvenliği Kanunu çerçevesinde zorunlu sağlık kontrolleri ve sağlık testlerinin uygulanması 6698 Sayılı Kişisel Verilerin Korunması Kanunu m.6/3 kapsamında gerçekleştirilmektedir. Bu sağlık verileri işyeri hekimi, İSG görevlileri gibi sır saklama yükümlülüğü altında bulunan kişilerce işlenmektedir. Bu verilerin </w:t>
      </w:r>
      <w:r w:rsidR="00113BF3" w:rsidRPr="00520D11">
        <w:rPr>
          <w:rFonts w:cstheme="minorHAnsi"/>
          <w:sz w:val="20"/>
          <w:szCs w:val="20"/>
        </w:rPr>
        <w:t>Şirket</w:t>
      </w:r>
      <w:r w:rsidRPr="00520D11">
        <w:rPr>
          <w:rFonts w:cstheme="minorHAnsi"/>
          <w:sz w:val="20"/>
          <w:szCs w:val="20"/>
        </w:rPr>
        <w:t xml:space="preserve"> tarafından işlenmesi talebi olan durumlarda, sağlık testinden elde edilen sağlık verilerinin kullanılabilmesi için çalışanın test sonuçlarının kaydedilmesi, kullanılması ve paylaşılmasına yönelik açık rızası aranır. Çalışanlardan tüm sağlık verilerini </w:t>
      </w:r>
      <w:r w:rsidR="00113BF3" w:rsidRPr="00520D11">
        <w:rPr>
          <w:rFonts w:cstheme="minorHAnsi"/>
          <w:sz w:val="20"/>
          <w:szCs w:val="20"/>
        </w:rPr>
        <w:t>Şirket</w:t>
      </w:r>
      <w:r w:rsidRPr="00520D11">
        <w:rPr>
          <w:rFonts w:cstheme="minorHAnsi"/>
          <w:sz w:val="20"/>
          <w:szCs w:val="20"/>
        </w:rPr>
        <w:t xml:space="preserve"> ile paylaşması için genel bir açık rıza vermesi istenmez. Sadece belirtilen amaç için gerçekten gerekli olduğu düşünülen sağlık verilerinin paylaşılması istenmektedir.</w:t>
      </w:r>
    </w:p>
    <w:p w:rsidR="00475EDA" w:rsidRPr="00520D11" w:rsidRDefault="00DB6A2E" w:rsidP="00520D11">
      <w:pPr>
        <w:pStyle w:val="AralkYok"/>
        <w:rPr>
          <w:rFonts w:cstheme="minorHAnsi"/>
          <w:sz w:val="20"/>
          <w:szCs w:val="20"/>
        </w:rPr>
      </w:pPr>
      <w:r w:rsidRPr="00520D11">
        <w:rPr>
          <w:rFonts w:cstheme="minorHAnsi"/>
          <w:sz w:val="20"/>
          <w:szCs w:val="20"/>
        </w:rPr>
        <w:t xml:space="preserve">Personelin aldığı İş </w:t>
      </w:r>
      <w:proofErr w:type="spellStart"/>
      <w:r w:rsidRPr="00520D11">
        <w:rPr>
          <w:rFonts w:cstheme="minorHAnsi"/>
          <w:sz w:val="20"/>
          <w:szCs w:val="20"/>
        </w:rPr>
        <w:t>Görememezlik</w:t>
      </w:r>
      <w:proofErr w:type="spellEnd"/>
      <w:r w:rsidRPr="00520D11">
        <w:rPr>
          <w:rFonts w:cstheme="minorHAnsi"/>
          <w:sz w:val="20"/>
          <w:szCs w:val="20"/>
        </w:rPr>
        <w:t xml:space="preserve"> raporları sözleşme gereği günlük ödenen ücretleri etkilediği için kişiden talep edilerek o ayın puantaj dosyasında saklanır.</w:t>
      </w:r>
      <w:r w:rsidR="004906AF" w:rsidRPr="00520D11">
        <w:rPr>
          <w:rFonts w:cstheme="minorHAnsi"/>
          <w:sz w:val="20"/>
          <w:szCs w:val="20"/>
        </w:rPr>
        <w:t xml:space="preserve"> Sağlık testlerinin yapılacağı yerlere, testlerin niteliğine, test sonucu elde edilen verilerin nasıl kullanılacağı ve korunacağına ilişkin şartlar belirlenir ve çalışanlar bilgilendirilir</w:t>
      </w:r>
      <w:r w:rsidR="002F23E8" w:rsidRPr="00520D11">
        <w:rPr>
          <w:rFonts w:cstheme="minorHAnsi"/>
          <w:sz w:val="20"/>
          <w:szCs w:val="20"/>
        </w:rPr>
        <w:t>.</w:t>
      </w:r>
    </w:p>
    <w:p w:rsidR="003B44B4" w:rsidRPr="00520D11" w:rsidRDefault="00022473" w:rsidP="00520D11">
      <w:pPr>
        <w:pStyle w:val="AralkYok"/>
        <w:rPr>
          <w:b/>
        </w:rPr>
      </w:pPr>
      <w:r w:rsidRPr="00520D11">
        <w:rPr>
          <w:b/>
        </w:rPr>
        <w:t xml:space="preserve">Sağlık </w:t>
      </w:r>
      <w:r w:rsidR="00E043EF" w:rsidRPr="00520D11">
        <w:rPr>
          <w:b/>
        </w:rPr>
        <w:t>Verilerinizi İşlememizin Hukuki Sebebi</w:t>
      </w:r>
      <w:r w:rsidR="00F63EF7" w:rsidRPr="00520D11">
        <w:rPr>
          <w:b/>
        </w:rPr>
        <w:t xml:space="preserve"> Nedir?</w:t>
      </w:r>
    </w:p>
    <w:p w:rsidR="00C948E7" w:rsidRPr="00B20A51" w:rsidRDefault="00E043EF" w:rsidP="00520D11">
      <w:pPr>
        <w:pStyle w:val="AralkYok"/>
        <w:numPr>
          <w:ilvl w:val="0"/>
          <w:numId w:val="32"/>
        </w:numPr>
        <w:rPr>
          <w:sz w:val="20"/>
          <w:szCs w:val="20"/>
        </w:rPr>
      </w:pPr>
      <w:r w:rsidRPr="00B20A51">
        <w:rPr>
          <w:sz w:val="20"/>
          <w:szCs w:val="20"/>
        </w:rPr>
        <w:t>İşlenen kişisel verileriniz başlığındaki kişisel verilerden;</w:t>
      </w:r>
    </w:p>
    <w:p w:rsidR="00022EEC" w:rsidRPr="00B20A51" w:rsidRDefault="00E043EF" w:rsidP="00520D11">
      <w:pPr>
        <w:pStyle w:val="AralkYok"/>
        <w:numPr>
          <w:ilvl w:val="0"/>
          <w:numId w:val="32"/>
        </w:numPr>
        <w:rPr>
          <w:sz w:val="20"/>
          <w:szCs w:val="20"/>
        </w:rPr>
      </w:pPr>
      <w:r w:rsidRPr="00B20A51">
        <w:rPr>
          <w:sz w:val="20"/>
          <w:szCs w:val="20"/>
        </w:rPr>
        <w:t>Sağlık verileriniz 6698 sayılı Kanunun 6. maddesinin ikinci fıkrası gereği ilgili kişinin “açık rızasının alınması” işleme şartına dayalı olarak,</w:t>
      </w:r>
    </w:p>
    <w:p w:rsidR="00E043EF" w:rsidRPr="00B20A51" w:rsidRDefault="00E043EF" w:rsidP="00520D11">
      <w:pPr>
        <w:pStyle w:val="AralkYok"/>
        <w:numPr>
          <w:ilvl w:val="0"/>
          <w:numId w:val="32"/>
        </w:numPr>
        <w:rPr>
          <w:sz w:val="20"/>
          <w:szCs w:val="20"/>
        </w:rPr>
      </w:pPr>
      <w:r w:rsidRPr="00B20A51">
        <w:rPr>
          <w:sz w:val="20"/>
          <w:szCs w:val="20"/>
        </w:rPr>
        <w:t>Diğer kişisel veriler ise aynı kanunun 5 inci maddesinin ikinci fıkrasında sayılan işleme şartlarından;</w:t>
      </w:r>
    </w:p>
    <w:p w:rsidR="005E6018" w:rsidRPr="00B20A51" w:rsidRDefault="00E043EF" w:rsidP="00520D11">
      <w:pPr>
        <w:pStyle w:val="AralkYok"/>
        <w:numPr>
          <w:ilvl w:val="0"/>
          <w:numId w:val="32"/>
        </w:numPr>
        <w:rPr>
          <w:sz w:val="20"/>
          <w:szCs w:val="20"/>
        </w:rPr>
      </w:pPr>
      <w:r w:rsidRPr="00B20A51">
        <w:rPr>
          <w:sz w:val="20"/>
          <w:szCs w:val="20"/>
        </w:rPr>
        <w:t>“Veri sorumlusunun hukuki yükümlülüğünü yerine getirebilmesi için zorunlu olması”(</w:t>
      </w:r>
      <w:r w:rsidR="00113BF3" w:rsidRPr="00B20A51">
        <w:rPr>
          <w:sz w:val="20"/>
          <w:szCs w:val="20"/>
        </w:rPr>
        <w:t>4857, İş Kanunu)</w:t>
      </w:r>
    </w:p>
    <w:p w:rsidR="004906AF" w:rsidRPr="00B20A51" w:rsidRDefault="00E043EF" w:rsidP="00520D11">
      <w:pPr>
        <w:pStyle w:val="AralkYok"/>
        <w:numPr>
          <w:ilvl w:val="0"/>
          <w:numId w:val="32"/>
        </w:numPr>
        <w:rPr>
          <w:sz w:val="20"/>
          <w:szCs w:val="20"/>
        </w:rPr>
      </w:pPr>
      <w:r w:rsidRPr="00B20A51">
        <w:rPr>
          <w:sz w:val="20"/>
          <w:szCs w:val="20"/>
        </w:rPr>
        <w:t xml:space="preserve">“Bir hakkın tesisi, kullanılması veya korunması için veri </w:t>
      </w:r>
      <w:r w:rsidR="006D210C" w:rsidRPr="00B20A51">
        <w:rPr>
          <w:sz w:val="20"/>
          <w:szCs w:val="20"/>
        </w:rPr>
        <w:t>amacının</w:t>
      </w:r>
      <w:r w:rsidRPr="00B20A51">
        <w:rPr>
          <w:sz w:val="20"/>
          <w:szCs w:val="20"/>
        </w:rPr>
        <w:t xml:space="preserve"> zorunlu olması” hukuki sebeplerine istinaden işlenmektedir.</w:t>
      </w:r>
    </w:p>
    <w:p w:rsidR="00C948E7" w:rsidRPr="00520D11" w:rsidRDefault="00E47AE4" w:rsidP="00520D11">
      <w:pPr>
        <w:pStyle w:val="AralkYok"/>
        <w:numPr>
          <w:ilvl w:val="0"/>
          <w:numId w:val="32"/>
        </w:numPr>
        <w:rPr>
          <w:b/>
        </w:rPr>
      </w:pPr>
      <w:r w:rsidRPr="00B20A51">
        <w:rPr>
          <w:sz w:val="20"/>
          <w:szCs w:val="20"/>
        </w:rPr>
        <w:t>Sağlık verileri EK1 muayene bilgileri İş Yeri Hekimi tarafından saklanmakta olup, EK 2 de bulunan çalışmaya uygundur / uygun değildir sağlık izin belgeleri tarafımızca saklanmakladır.</w:t>
      </w:r>
      <w:r w:rsidR="00520D11">
        <w:rPr>
          <w:b/>
        </w:rPr>
        <w:br/>
      </w:r>
      <w:r w:rsidR="00D56894" w:rsidRPr="00520D11">
        <w:rPr>
          <w:b/>
          <w:color w:val="000000" w:themeColor="text1"/>
        </w:rPr>
        <w:t>Kişisel Verilerinizi Üçüncü Bir Kişiye Aktarıyor muyuz?</w:t>
      </w:r>
      <w:r w:rsidR="00520D11">
        <w:rPr>
          <w:b/>
        </w:rPr>
        <w:t xml:space="preserve"> </w:t>
      </w:r>
      <w:proofErr w:type="spellStart"/>
      <w:r w:rsidR="00655FDB" w:rsidRPr="00520D11">
        <w:rPr>
          <w:rFonts w:cstheme="minorHAnsi"/>
          <w:sz w:val="20"/>
          <w:szCs w:val="20"/>
        </w:rPr>
        <w:t>KVKK’nın</w:t>
      </w:r>
      <w:proofErr w:type="spellEnd"/>
      <w:r w:rsidR="00655FDB" w:rsidRPr="00520D11">
        <w:rPr>
          <w:rFonts w:cstheme="minorHAnsi"/>
          <w:sz w:val="20"/>
          <w:szCs w:val="20"/>
        </w:rPr>
        <w:t xml:space="preserve"> kişisel verilerin aktarımına ilişkin 8.</w:t>
      </w:r>
      <w:r w:rsidR="002C45EE" w:rsidRPr="00520D11">
        <w:rPr>
          <w:rFonts w:cstheme="minorHAnsi"/>
          <w:sz w:val="20"/>
          <w:szCs w:val="20"/>
        </w:rPr>
        <w:t xml:space="preserve"> ve 9.</w:t>
      </w:r>
      <w:r w:rsidR="00655FDB" w:rsidRPr="00520D11">
        <w:rPr>
          <w:rFonts w:cstheme="minorHAnsi"/>
          <w:sz w:val="20"/>
          <w:szCs w:val="20"/>
        </w:rPr>
        <w:t xml:space="preserve"> maddesindeki kurallar ve </w:t>
      </w:r>
      <w:proofErr w:type="spellStart"/>
      <w:r w:rsidR="00655FDB" w:rsidRPr="00520D11">
        <w:rPr>
          <w:rFonts w:cstheme="minorHAnsi"/>
          <w:sz w:val="20"/>
          <w:szCs w:val="20"/>
        </w:rPr>
        <w:t>KVKK’nın</w:t>
      </w:r>
      <w:proofErr w:type="spellEnd"/>
      <w:r w:rsidR="00655FDB" w:rsidRPr="00520D11">
        <w:rPr>
          <w:rFonts w:cstheme="minorHAnsi"/>
          <w:sz w:val="20"/>
          <w:szCs w:val="20"/>
        </w:rPr>
        <w:t xml:space="preserve"> 5. ve 6. maddelerinde öngörülen kişisel veri işlenmesinin hukuki sebeplerine uygun olarak ve gerekli teknik ve idari tedbirler alınarak aktarılacaktır.</w:t>
      </w:r>
    </w:p>
    <w:p w:rsidR="00F63EF7" w:rsidRPr="00520D11" w:rsidRDefault="002C45EE" w:rsidP="00520D11">
      <w:pPr>
        <w:pStyle w:val="AralkYok"/>
        <w:rPr>
          <w:rFonts w:cstheme="minorHAnsi"/>
          <w:sz w:val="20"/>
          <w:szCs w:val="20"/>
        </w:rPr>
      </w:pPr>
      <w:r w:rsidRPr="00520D11">
        <w:rPr>
          <w:rFonts w:cstheme="minorHAnsi"/>
          <w:sz w:val="20"/>
          <w:szCs w:val="20"/>
        </w:rPr>
        <w:t>Kişisel verileriniz, amaçla sınırlı olmak kaydıyla sunulan hizmetlerden sizleri faydalandırmak ve hizmet kalitemizi artırmak için gerekli çalışmaların iş birimlerimiz tarafından yapılması ve ilgili iş süreçlerinin yürütülmesi amacıyla, kişisel verileriniz aktarılacaktır.</w:t>
      </w:r>
    </w:p>
    <w:p w:rsidR="002D1493" w:rsidRPr="00520D11" w:rsidRDefault="00655FDB" w:rsidP="00520D11">
      <w:pPr>
        <w:pStyle w:val="AralkYok"/>
        <w:rPr>
          <w:rFonts w:cstheme="minorHAnsi"/>
          <w:sz w:val="20"/>
          <w:szCs w:val="20"/>
          <w:u w:val="single"/>
        </w:rPr>
      </w:pPr>
      <w:r w:rsidRPr="00520D11">
        <w:rPr>
          <w:rFonts w:cstheme="minorHAnsi"/>
          <w:sz w:val="20"/>
          <w:szCs w:val="20"/>
        </w:rPr>
        <w:t>İşlenen söz konusu kişisel veriler ilgili mevzuatı gereği yetki</w:t>
      </w:r>
      <w:r w:rsidR="002C45EE" w:rsidRPr="00520D11">
        <w:rPr>
          <w:rFonts w:cstheme="minorHAnsi"/>
          <w:sz w:val="20"/>
          <w:szCs w:val="20"/>
        </w:rPr>
        <w:t xml:space="preserve">li kamu kurum ve kuruluşlarına ve </w:t>
      </w:r>
      <w:r w:rsidRPr="00520D11">
        <w:rPr>
          <w:rFonts w:cstheme="minorHAnsi"/>
          <w:sz w:val="20"/>
          <w:szCs w:val="20"/>
        </w:rPr>
        <w:t xml:space="preserve">hukuki uyuşmazlıkların giderilmesi amacıyla adli makamlara aktarılacaktır. </w:t>
      </w:r>
      <w:r w:rsidRPr="00520D11">
        <w:rPr>
          <w:rFonts w:cstheme="minorHAnsi"/>
          <w:sz w:val="20"/>
          <w:szCs w:val="20"/>
          <w:u w:val="single"/>
        </w:rPr>
        <w:t>Sağlık verileri</w:t>
      </w:r>
      <w:r w:rsidR="00722FBE" w:rsidRPr="00520D11">
        <w:rPr>
          <w:rFonts w:cstheme="minorHAnsi"/>
          <w:sz w:val="20"/>
          <w:szCs w:val="20"/>
          <w:u w:val="single"/>
        </w:rPr>
        <w:t>nin aktarılmasının gerekli olması durumunda</w:t>
      </w:r>
      <w:r w:rsidRPr="00520D11">
        <w:rPr>
          <w:rFonts w:cstheme="minorHAnsi"/>
          <w:sz w:val="20"/>
          <w:szCs w:val="20"/>
          <w:u w:val="single"/>
        </w:rPr>
        <w:t xml:space="preserve"> ise açık rıza verilmesi halinde aktarılabilecektir.</w:t>
      </w:r>
    </w:p>
    <w:p w:rsidR="007C5FEF" w:rsidRPr="00520D11" w:rsidRDefault="007C5FEF" w:rsidP="00520D11">
      <w:pPr>
        <w:pStyle w:val="AralkYok"/>
        <w:rPr>
          <w:b/>
        </w:rPr>
      </w:pPr>
      <w:r w:rsidRPr="00520D11">
        <w:rPr>
          <w:b/>
        </w:rPr>
        <w:t>KİŞİSEL VERİLERİN AKTARILMASI</w:t>
      </w:r>
      <w:r w:rsidR="00520D11">
        <w:rPr>
          <w:b/>
        </w:rPr>
        <w:t xml:space="preserve"> </w:t>
      </w:r>
      <w:r w:rsidRPr="00520D11">
        <w:t>Kişisel verileriniz, aşağıda belirtilen amaçlar ile KVKK m.8/2-a uyarınca personelin açık rızası aranmaksızın aktarılabilir:</w:t>
      </w:r>
    </w:p>
    <w:p w:rsidR="007C5FEF" w:rsidRPr="00B20A51" w:rsidRDefault="007C5FEF" w:rsidP="00520D11">
      <w:pPr>
        <w:pStyle w:val="AralkYok"/>
        <w:numPr>
          <w:ilvl w:val="0"/>
          <w:numId w:val="29"/>
        </w:numPr>
        <w:rPr>
          <w:sz w:val="20"/>
          <w:szCs w:val="20"/>
        </w:rPr>
      </w:pPr>
      <w:r w:rsidRPr="00B20A51">
        <w:rPr>
          <w:sz w:val="20"/>
          <w:szCs w:val="20"/>
        </w:rPr>
        <w:t>Bireysel Emeklilik Sistemi (BES) faaliyetleri ve maaş ödemelerinin gerçekleştirilebilmesi amacıyla anlaşmalı banka ile paylaşılabilir.</w:t>
      </w:r>
    </w:p>
    <w:p w:rsidR="007C5FEF" w:rsidRPr="00B20A51" w:rsidRDefault="007C5FEF" w:rsidP="00520D11">
      <w:pPr>
        <w:pStyle w:val="AralkYok"/>
        <w:numPr>
          <w:ilvl w:val="0"/>
          <w:numId w:val="29"/>
        </w:numPr>
        <w:rPr>
          <w:sz w:val="20"/>
          <w:szCs w:val="20"/>
        </w:rPr>
      </w:pPr>
      <w:r w:rsidRPr="00B20A51">
        <w:rPr>
          <w:sz w:val="20"/>
          <w:szCs w:val="20"/>
        </w:rPr>
        <w:lastRenderedPageBreak/>
        <w:t>İlgili mevzuat uyarınca yasal yükümlülüklerini yerine getirebilmesi amacıyla, gerekmesi veya talep gelmesi halinde, ilgili kamu kurum ve kuruluşları (Sosyal Sigortalar Kurumu, Sosyal Güvenlik Kurumu, İŞKUR, Gelir İdaresi Başkanlığı) ve özel kurum ve kuruluşlar ile paylaşılabilir.</w:t>
      </w:r>
    </w:p>
    <w:p w:rsidR="007C5FEF" w:rsidRPr="00B20A51" w:rsidRDefault="007C5FEF" w:rsidP="00520D11">
      <w:pPr>
        <w:pStyle w:val="AralkYok"/>
        <w:numPr>
          <w:ilvl w:val="0"/>
          <w:numId w:val="29"/>
        </w:numPr>
        <w:rPr>
          <w:sz w:val="20"/>
          <w:szCs w:val="20"/>
        </w:rPr>
      </w:pPr>
      <w:r w:rsidRPr="00B20A51">
        <w:rPr>
          <w:sz w:val="20"/>
          <w:szCs w:val="20"/>
        </w:rPr>
        <w:t>Çalışanlar için yan haklar ve menfaatleri süreçlerinin yürütülmesi amacıyla yemek kartı hizmeti alınan anlaşmalı firma ile paylaşılabilir.</w:t>
      </w:r>
    </w:p>
    <w:p w:rsidR="007C5FEF" w:rsidRPr="00B20A51" w:rsidRDefault="007C5FEF" w:rsidP="00520D11">
      <w:pPr>
        <w:pStyle w:val="AralkYok"/>
        <w:numPr>
          <w:ilvl w:val="0"/>
          <w:numId w:val="29"/>
        </w:numPr>
        <w:rPr>
          <w:sz w:val="20"/>
          <w:szCs w:val="20"/>
        </w:rPr>
      </w:pPr>
      <w:r w:rsidRPr="00B20A51">
        <w:rPr>
          <w:sz w:val="20"/>
          <w:szCs w:val="20"/>
        </w:rPr>
        <w:t xml:space="preserve">Vergi yükümlülüklerin yerine getirilebilmesi amacıyla </w:t>
      </w:r>
      <w:r w:rsidR="000C02E4" w:rsidRPr="00B20A51">
        <w:rPr>
          <w:sz w:val="20"/>
          <w:szCs w:val="20"/>
        </w:rPr>
        <w:t>yapılan</w:t>
      </w:r>
      <w:r w:rsidRPr="00B20A51">
        <w:rPr>
          <w:sz w:val="20"/>
          <w:szCs w:val="20"/>
        </w:rPr>
        <w:t xml:space="preserve"> vergi denetimi kapsamında anlaşmalı bağımsız denetim firması ile paylaşılabilecektir.</w:t>
      </w:r>
    </w:p>
    <w:p w:rsidR="007C5FEF" w:rsidRPr="00B20A51" w:rsidRDefault="007C5FEF" w:rsidP="00520D11">
      <w:pPr>
        <w:pStyle w:val="AralkYok"/>
        <w:numPr>
          <w:ilvl w:val="0"/>
          <w:numId w:val="29"/>
        </w:numPr>
        <w:rPr>
          <w:sz w:val="20"/>
          <w:szCs w:val="20"/>
        </w:rPr>
      </w:pPr>
      <w:r w:rsidRPr="00B20A51">
        <w:rPr>
          <w:sz w:val="20"/>
          <w:szCs w:val="20"/>
        </w:rPr>
        <w:t>Hukuki süreçlerin takip edilebilmesi amacıyla avukatlarımız ile sır saklama yükümlülüğü çerçevesinde gerektiği kadar paylaşılabilecektir.</w:t>
      </w:r>
    </w:p>
    <w:p w:rsidR="007C5FEF" w:rsidRPr="00B20A51" w:rsidRDefault="007C5FEF" w:rsidP="00520D11">
      <w:pPr>
        <w:pStyle w:val="AralkYok"/>
        <w:numPr>
          <w:ilvl w:val="0"/>
          <w:numId w:val="29"/>
        </w:numPr>
        <w:rPr>
          <w:sz w:val="20"/>
          <w:szCs w:val="20"/>
        </w:rPr>
      </w:pPr>
      <w:r w:rsidRPr="00B20A51">
        <w:rPr>
          <w:sz w:val="20"/>
          <w:szCs w:val="20"/>
        </w:rPr>
        <w:t>Kurumsal cep telefonu hattı üzerinden çalışanlarla iletişimin faaliyetlerinin yürütülebilmesi amacıyla anlaşmalı olduğumuz operatör firma ile paylaşılabilir.</w:t>
      </w:r>
    </w:p>
    <w:p w:rsidR="007C5FEF" w:rsidRPr="00B20A51" w:rsidRDefault="007C5FEF" w:rsidP="00520D11">
      <w:pPr>
        <w:pStyle w:val="AralkYok"/>
        <w:numPr>
          <w:ilvl w:val="0"/>
          <w:numId w:val="29"/>
        </w:numPr>
        <w:rPr>
          <w:sz w:val="20"/>
          <w:szCs w:val="20"/>
        </w:rPr>
      </w:pPr>
      <w:r w:rsidRPr="00B20A51">
        <w:rPr>
          <w:sz w:val="20"/>
          <w:szCs w:val="20"/>
        </w:rPr>
        <w:t>Ar-Ge kapsamında yararlanabileceğimiz teşviklerin tespiti ve hesabı hususunda danışmanlık alabilmek adına özel istihdam büroları ile paylaşılabilir.</w:t>
      </w:r>
    </w:p>
    <w:p w:rsidR="007C5FEF" w:rsidRPr="00B20A51" w:rsidRDefault="007C5FEF" w:rsidP="00520D11">
      <w:pPr>
        <w:pStyle w:val="AralkYok"/>
        <w:numPr>
          <w:ilvl w:val="0"/>
          <w:numId w:val="29"/>
        </w:numPr>
        <w:rPr>
          <w:sz w:val="20"/>
          <w:szCs w:val="20"/>
        </w:rPr>
      </w:pPr>
      <w:r w:rsidRPr="00B20A51">
        <w:rPr>
          <w:sz w:val="20"/>
          <w:szCs w:val="20"/>
        </w:rPr>
        <w:t>Sağlık verileri, tedavi ve sağlık kontrolü yapabilmesi amacı ile işyeri hekimi ile paylaşılabilir.</w:t>
      </w:r>
    </w:p>
    <w:p w:rsidR="007C5FEF" w:rsidRPr="00B20A51" w:rsidRDefault="00113BF3" w:rsidP="00520D11">
      <w:pPr>
        <w:pStyle w:val="AralkYok"/>
        <w:numPr>
          <w:ilvl w:val="0"/>
          <w:numId w:val="29"/>
        </w:numPr>
        <w:rPr>
          <w:sz w:val="20"/>
          <w:szCs w:val="20"/>
        </w:rPr>
      </w:pPr>
      <w:r w:rsidRPr="00B20A51">
        <w:rPr>
          <w:sz w:val="20"/>
          <w:szCs w:val="20"/>
        </w:rPr>
        <w:t>Şirket</w:t>
      </w:r>
      <w:r w:rsidR="007C5FEF" w:rsidRPr="00B20A51">
        <w:rPr>
          <w:sz w:val="20"/>
          <w:szCs w:val="20"/>
        </w:rPr>
        <w:t xml:space="preserve"> denetçilerine, denetim faaliyetlerini gerçekleştirebilmeleri için bordro bilgileri aktarılabilir.</w:t>
      </w:r>
    </w:p>
    <w:p w:rsidR="00D871B4" w:rsidRPr="00B20A51" w:rsidRDefault="007C5FEF" w:rsidP="00520D11">
      <w:pPr>
        <w:pStyle w:val="AralkYok"/>
        <w:numPr>
          <w:ilvl w:val="0"/>
          <w:numId w:val="29"/>
        </w:numPr>
        <w:rPr>
          <w:sz w:val="20"/>
          <w:szCs w:val="20"/>
        </w:rPr>
      </w:pPr>
      <w:r w:rsidRPr="00B20A51">
        <w:rPr>
          <w:sz w:val="20"/>
          <w:szCs w:val="20"/>
        </w:rPr>
        <w:t xml:space="preserve">Bağlı olunan veya ortaklaşa çalışılan </w:t>
      </w:r>
      <w:r w:rsidR="00113BF3" w:rsidRPr="00B20A51">
        <w:rPr>
          <w:sz w:val="20"/>
          <w:szCs w:val="20"/>
        </w:rPr>
        <w:t>Şirket</w:t>
      </w:r>
      <w:r w:rsidR="006201D8" w:rsidRPr="00B20A51">
        <w:rPr>
          <w:sz w:val="20"/>
          <w:szCs w:val="20"/>
        </w:rPr>
        <w:t>ler ile</w:t>
      </w:r>
      <w:r w:rsidRPr="00B20A51">
        <w:rPr>
          <w:sz w:val="20"/>
          <w:szCs w:val="20"/>
        </w:rPr>
        <w:t xml:space="preserve"> iç işleyişi sağlamak açısından söz konusu </w:t>
      </w:r>
      <w:r w:rsidR="00113BF3" w:rsidRPr="00B20A51">
        <w:rPr>
          <w:sz w:val="20"/>
          <w:szCs w:val="20"/>
        </w:rPr>
        <w:t>Şirket</w:t>
      </w:r>
      <w:r w:rsidRPr="00B20A51">
        <w:rPr>
          <w:sz w:val="20"/>
          <w:szCs w:val="20"/>
        </w:rPr>
        <w:t>lere kişisel verileriniz aktarılabilir.</w:t>
      </w:r>
    </w:p>
    <w:p w:rsidR="000C02E4" w:rsidRPr="00B20A51" w:rsidRDefault="007C5FEF" w:rsidP="00520D11">
      <w:pPr>
        <w:pStyle w:val="AralkYok"/>
        <w:numPr>
          <w:ilvl w:val="0"/>
          <w:numId w:val="29"/>
        </w:numPr>
        <w:rPr>
          <w:sz w:val="20"/>
          <w:szCs w:val="20"/>
        </w:rPr>
      </w:pPr>
      <w:r w:rsidRPr="00B20A51">
        <w:rPr>
          <w:sz w:val="20"/>
          <w:szCs w:val="20"/>
        </w:rPr>
        <w:t>Kişisel verilerinizden gerekli olanlar, ulaşım, araç tedariki, kartvizit basımı, otopark kaydı gibi sebeplerle ilgili konuda çal</w:t>
      </w:r>
      <w:r w:rsidR="004906AF" w:rsidRPr="00B20A51">
        <w:rPr>
          <w:sz w:val="20"/>
          <w:szCs w:val="20"/>
        </w:rPr>
        <w:t>ıştığımız firmaya aktarılabilir</w:t>
      </w:r>
    </w:p>
    <w:p w:rsidR="006A2F0A" w:rsidRPr="00B20A51" w:rsidRDefault="006A2F0A" w:rsidP="00520D11">
      <w:pPr>
        <w:pStyle w:val="AralkYok"/>
        <w:numPr>
          <w:ilvl w:val="0"/>
          <w:numId w:val="29"/>
        </w:numPr>
        <w:rPr>
          <w:sz w:val="20"/>
          <w:szCs w:val="20"/>
        </w:rPr>
      </w:pPr>
      <w:r w:rsidRPr="00B20A51">
        <w:rPr>
          <w:sz w:val="20"/>
          <w:szCs w:val="20"/>
        </w:rPr>
        <w:t>İlgili maaş ödemesi, finansal süreçler için bankalara aktarılabilir.</w:t>
      </w:r>
    </w:p>
    <w:p w:rsidR="006A2F0A" w:rsidRPr="00520D11" w:rsidRDefault="006A2F0A" w:rsidP="00520D11">
      <w:pPr>
        <w:pStyle w:val="AralkYok"/>
        <w:numPr>
          <w:ilvl w:val="0"/>
          <w:numId w:val="29"/>
        </w:numPr>
      </w:pPr>
      <w:r w:rsidRPr="00520D11">
        <w:t>Şirketlerimiz arasında personel istihdamını doğru değerlendirmek adına şirketler arası personel değişikliği sebebiyle bağlı bulunan şirketlere,</w:t>
      </w:r>
    </w:p>
    <w:p w:rsidR="006201D8" w:rsidRPr="00520D11" w:rsidRDefault="00D56894" w:rsidP="00520D11">
      <w:pPr>
        <w:pStyle w:val="AralkYok"/>
        <w:numPr>
          <w:ilvl w:val="0"/>
          <w:numId w:val="29"/>
        </w:numPr>
        <w:rPr>
          <w:rFonts w:cstheme="minorHAnsi"/>
          <w:b/>
          <w:sz w:val="20"/>
          <w:szCs w:val="20"/>
        </w:rPr>
      </w:pPr>
      <w:r w:rsidRPr="00520D11">
        <w:rPr>
          <w:rFonts w:cstheme="minorHAnsi"/>
          <w:b/>
          <w:sz w:val="20"/>
          <w:szCs w:val="20"/>
        </w:rPr>
        <w:t>Kişisel Verileriniz Ne Kadar Süre ile Saklanır?</w:t>
      </w:r>
      <w:r w:rsidR="00520D11">
        <w:rPr>
          <w:rFonts w:cstheme="minorHAnsi"/>
          <w:b/>
          <w:sz w:val="20"/>
          <w:szCs w:val="20"/>
        </w:rPr>
        <w:t xml:space="preserve"> </w:t>
      </w:r>
      <w:r w:rsidR="002435EB" w:rsidRPr="00520D11">
        <w:rPr>
          <w:rFonts w:cstheme="minorHAnsi"/>
          <w:sz w:val="20"/>
          <w:szCs w:val="20"/>
        </w:rPr>
        <w:t xml:space="preserve">Kişisel verileriniz, kanunda veya ilgili mevzuatta verinin saklanması için bir süre belirlenmişse, en az bu süre kadar saklanmak zorundadır. Kanunda veya ilgili mevzuatta bir süre öngörülmemişse; işlenme amaçlarıyla, özetle sosyal yardım faaliyetimiz kapsamında bağlantılı, sınırlı ve ölçülü olmak kaydıyla belirlenen makul sürelerce saklanmaktadır. </w:t>
      </w:r>
    </w:p>
    <w:p w:rsidR="00890282" w:rsidRPr="00520D11" w:rsidRDefault="00890282" w:rsidP="00520D11">
      <w:pPr>
        <w:pStyle w:val="AralkYok"/>
        <w:numPr>
          <w:ilvl w:val="0"/>
          <w:numId w:val="27"/>
        </w:numPr>
        <w:rPr>
          <w:rFonts w:cstheme="minorHAnsi"/>
          <w:sz w:val="20"/>
          <w:szCs w:val="20"/>
        </w:rPr>
      </w:pPr>
      <w:r w:rsidRPr="00520D11">
        <w:rPr>
          <w:rFonts w:cstheme="minorHAnsi"/>
          <w:sz w:val="20"/>
          <w:szCs w:val="20"/>
        </w:rPr>
        <w:t>Bu aydınlatma metninde yazılı kişisel verilerin veri kategorilerine göre saklama süreleri aşağıda listelenmiş olup süre sonunda kişisel veriler imha edilir.</w:t>
      </w:r>
    </w:p>
    <w:p w:rsidR="00890282" w:rsidRPr="00520D11" w:rsidRDefault="00890282" w:rsidP="00520D11">
      <w:pPr>
        <w:pStyle w:val="AralkYok"/>
        <w:numPr>
          <w:ilvl w:val="0"/>
          <w:numId w:val="27"/>
        </w:numPr>
        <w:rPr>
          <w:rFonts w:cstheme="minorHAnsi"/>
          <w:color w:val="000000" w:themeColor="text1"/>
          <w:sz w:val="20"/>
          <w:szCs w:val="20"/>
        </w:rPr>
      </w:pPr>
      <w:r w:rsidRPr="00520D11">
        <w:rPr>
          <w:rFonts w:cstheme="minorHAnsi"/>
          <w:color w:val="000000" w:themeColor="text1"/>
          <w:sz w:val="20"/>
          <w:szCs w:val="20"/>
        </w:rPr>
        <w:t>Ceza mahkûmiyeti ve güvenlik tedbirleri / İş ilişkisinin sona ermesinden itibaren 1 yıl</w:t>
      </w:r>
    </w:p>
    <w:p w:rsidR="00890282" w:rsidRPr="00520D11" w:rsidRDefault="00890282" w:rsidP="00520D11">
      <w:pPr>
        <w:pStyle w:val="AralkYok"/>
        <w:numPr>
          <w:ilvl w:val="0"/>
          <w:numId w:val="27"/>
        </w:numPr>
        <w:rPr>
          <w:rFonts w:cstheme="minorHAnsi"/>
          <w:color w:val="000000" w:themeColor="text1"/>
          <w:sz w:val="20"/>
          <w:szCs w:val="20"/>
        </w:rPr>
      </w:pPr>
      <w:r w:rsidRPr="00520D11">
        <w:rPr>
          <w:rFonts w:cstheme="minorHAnsi"/>
          <w:color w:val="000000" w:themeColor="text1"/>
          <w:sz w:val="20"/>
          <w:szCs w:val="20"/>
        </w:rPr>
        <w:t>İletişim / İş ilişkisinin sona ermesinden itibaren 10 yıl</w:t>
      </w:r>
    </w:p>
    <w:p w:rsidR="00890282" w:rsidRPr="00520D11" w:rsidRDefault="00890282" w:rsidP="00520D11">
      <w:pPr>
        <w:pStyle w:val="AralkYok"/>
        <w:numPr>
          <w:ilvl w:val="0"/>
          <w:numId w:val="27"/>
        </w:numPr>
        <w:rPr>
          <w:rFonts w:cstheme="minorHAnsi"/>
          <w:color w:val="000000" w:themeColor="text1"/>
          <w:sz w:val="20"/>
          <w:szCs w:val="20"/>
        </w:rPr>
      </w:pPr>
      <w:r w:rsidRPr="00520D11">
        <w:rPr>
          <w:rFonts w:cstheme="minorHAnsi"/>
          <w:color w:val="000000" w:themeColor="text1"/>
          <w:sz w:val="20"/>
          <w:szCs w:val="20"/>
        </w:rPr>
        <w:t>Kimlik / İş ilişkisinin sona ermesinden itibaren 10 yıl</w:t>
      </w:r>
    </w:p>
    <w:p w:rsidR="00890282" w:rsidRPr="00520D11" w:rsidRDefault="00890282" w:rsidP="00520D11">
      <w:pPr>
        <w:pStyle w:val="AralkYok"/>
        <w:numPr>
          <w:ilvl w:val="0"/>
          <w:numId w:val="27"/>
        </w:numPr>
        <w:rPr>
          <w:rFonts w:cstheme="minorHAnsi"/>
          <w:color w:val="000000" w:themeColor="text1"/>
          <w:sz w:val="20"/>
          <w:szCs w:val="20"/>
        </w:rPr>
      </w:pPr>
      <w:r w:rsidRPr="00520D11">
        <w:rPr>
          <w:rFonts w:cstheme="minorHAnsi"/>
          <w:color w:val="000000" w:themeColor="text1"/>
          <w:sz w:val="20"/>
          <w:szCs w:val="20"/>
        </w:rPr>
        <w:t>Mesleki deneyim / İş ilişkisinin sona ermesinden itibaren 10 yıl</w:t>
      </w:r>
    </w:p>
    <w:p w:rsidR="00890282" w:rsidRPr="00520D11" w:rsidRDefault="00890282" w:rsidP="00520D11">
      <w:pPr>
        <w:pStyle w:val="AralkYok"/>
        <w:numPr>
          <w:ilvl w:val="0"/>
          <w:numId w:val="27"/>
        </w:numPr>
        <w:rPr>
          <w:rFonts w:cstheme="minorHAnsi"/>
          <w:color w:val="000000" w:themeColor="text1"/>
          <w:sz w:val="20"/>
          <w:szCs w:val="20"/>
        </w:rPr>
      </w:pPr>
      <w:r w:rsidRPr="00520D11">
        <w:rPr>
          <w:rFonts w:cstheme="minorHAnsi"/>
          <w:color w:val="000000" w:themeColor="text1"/>
          <w:sz w:val="20"/>
          <w:szCs w:val="20"/>
        </w:rPr>
        <w:t>Finans / İş ilişkisinin sona ermesinden itibaren 10 yıl</w:t>
      </w:r>
    </w:p>
    <w:p w:rsidR="00890282" w:rsidRPr="00520D11" w:rsidRDefault="00890282" w:rsidP="00520D11">
      <w:pPr>
        <w:pStyle w:val="AralkYok"/>
        <w:numPr>
          <w:ilvl w:val="0"/>
          <w:numId w:val="27"/>
        </w:numPr>
        <w:rPr>
          <w:rFonts w:cstheme="minorHAnsi"/>
          <w:color w:val="000000" w:themeColor="text1"/>
          <w:sz w:val="20"/>
          <w:szCs w:val="20"/>
        </w:rPr>
      </w:pPr>
      <w:r w:rsidRPr="00520D11">
        <w:rPr>
          <w:rFonts w:cstheme="minorHAnsi"/>
          <w:color w:val="000000" w:themeColor="text1"/>
          <w:sz w:val="20"/>
          <w:szCs w:val="20"/>
        </w:rPr>
        <w:t>Sağlık bilgileri / İş ilişkisinin sona ermesinden itibaren 10 yıl, iş güvenliği için alınan sağlık raporlarında 15 yıl</w:t>
      </w:r>
    </w:p>
    <w:p w:rsidR="006201D8" w:rsidRPr="00520D11" w:rsidRDefault="006201D8" w:rsidP="00520D11">
      <w:pPr>
        <w:pStyle w:val="AralkYok"/>
        <w:numPr>
          <w:ilvl w:val="0"/>
          <w:numId w:val="27"/>
        </w:numPr>
        <w:rPr>
          <w:rFonts w:cstheme="minorHAnsi"/>
          <w:color w:val="000000" w:themeColor="text1"/>
          <w:sz w:val="20"/>
          <w:szCs w:val="20"/>
        </w:rPr>
      </w:pPr>
      <w:r w:rsidRPr="00520D11">
        <w:rPr>
          <w:rFonts w:cstheme="minorHAnsi"/>
          <w:color w:val="000000" w:themeColor="text1"/>
          <w:sz w:val="20"/>
          <w:szCs w:val="20"/>
        </w:rPr>
        <w:t>Özlük / İş ilişkisinin sona ermesinden itibaren 20 yıl saklanmaktadır.</w:t>
      </w:r>
    </w:p>
    <w:p w:rsidR="006201D8" w:rsidRPr="00520D11" w:rsidRDefault="006201D8" w:rsidP="00520D11">
      <w:pPr>
        <w:pStyle w:val="AralkYok"/>
        <w:numPr>
          <w:ilvl w:val="0"/>
          <w:numId w:val="27"/>
        </w:numPr>
        <w:rPr>
          <w:rFonts w:cstheme="minorHAnsi"/>
          <w:color w:val="000000" w:themeColor="text1"/>
          <w:sz w:val="20"/>
          <w:szCs w:val="20"/>
        </w:rPr>
      </w:pPr>
      <w:r w:rsidRPr="00520D11">
        <w:rPr>
          <w:rFonts w:cstheme="minorHAnsi"/>
          <w:color w:val="000000" w:themeColor="text1"/>
          <w:sz w:val="20"/>
          <w:szCs w:val="20"/>
        </w:rPr>
        <w:t>Özlük Bilgileri; Miras, yasal vasi, ölüm vb. durumlarda mahkemelik davalar sürecinde ise; 101 yıl</w:t>
      </w:r>
    </w:p>
    <w:p w:rsidR="00282A5C" w:rsidRPr="00520D11" w:rsidRDefault="00EC641A" w:rsidP="00520D11">
      <w:pPr>
        <w:pStyle w:val="AralkYok"/>
        <w:rPr>
          <w:rFonts w:cstheme="minorHAnsi"/>
          <w:b/>
          <w:bCs/>
          <w:sz w:val="20"/>
          <w:szCs w:val="20"/>
        </w:rPr>
      </w:pPr>
      <w:r w:rsidRPr="00520D11">
        <w:rPr>
          <w:rFonts w:cstheme="minorHAnsi"/>
          <w:b/>
          <w:sz w:val="20"/>
          <w:szCs w:val="20"/>
        </w:rPr>
        <w:t xml:space="preserve">İlgili Kişi Olarak Haklarınız Nelerdir ve </w:t>
      </w:r>
      <w:r w:rsidR="00D56894" w:rsidRPr="00520D11">
        <w:rPr>
          <w:rFonts w:cstheme="minorHAnsi"/>
          <w:b/>
          <w:sz w:val="20"/>
          <w:szCs w:val="20"/>
        </w:rPr>
        <w:t>Nasıl Kullanabilirsiniz?</w:t>
      </w:r>
      <w:r w:rsidR="00520D11">
        <w:rPr>
          <w:rFonts w:cstheme="minorHAnsi"/>
          <w:b/>
          <w:bCs/>
          <w:sz w:val="20"/>
          <w:szCs w:val="20"/>
        </w:rPr>
        <w:t xml:space="preserve"> </w:t>
      </w:r>
      <w:r w:rsidR="00282A5C" w:rsidRPr="00520D11">
        <w:rPr>
          <w:rFonts w:cstheme="minorHAnsi"/>
          <w:sz w:val="20"/>
          <w:szCs w:val="20"/>
        </w:rPr>
        <w:t xml:space="preserve">Kişisel veri sahibi olarak, Kanun’un ilgili kişinin haklarını düzenleyen 11. Maddesi kapsamındaki taleplerinizi; </w:t>
      </w:r>
      <w:hyperlink r:id="rId9" w:history="1">
        <w:r w:rsidR="00282A5C" w:rsidRPr="00520D11">
          <w:rPr>
            <w:rStyle w:val="Kpr"/>
            <w:rFonts w:cstheme="minorHAnsi"/>
            <w:color w:val="000000" w:themeColor="text1"/>
            <w:sz w:val="20"/>
            <w:szCs w:val="20"/>
          </w:rPr>
          <w:t>Veri Sorumlusuna, Başvuru Usul Ve Esasları Hakkında Tebliğ</w:t>
        </w:r>
      </w:hyperlink>
      <w:r w:rsidR="00282A5C" w:rsidRPr="00520D11">
        <w:rPr>
          <w:rFonts w:cstheme="minorHAnsi"/>
          <w:sz w:val="20"/>
          <w:szCs w:val="20"/>
        </w:rPr>
        <w:t>’i çerçevesinde, web sitemizde (</w:t>
      </w:r>
      <w:hyperlink r:id="rId10" w:history="1">
        <w:r w:rsidR="00C833C9" w:rsidRPr="00520D11">
          <w:rPr>
            <w:rStyle w:val="Kpr"/>
            <w:rFonts w:cstheme="minorHAnsi"/>
            <w:color w:val="000000" w:themeColor="text1"/>
            <w:sz w:val="20"/>
            <w:szCs w:val="20"/>
          </w:rPr>
          <w:t>https://sehzademarket.com/</w:t>
        </w:r>
      </w:hyperlink>
      <w:r w:rsidR="00282A5C" w:rsidRPr="00520D11">
        <w:rPr>
          <w:rFonts w:cstheme="minorHAnsi"/>
          <w:sz w:val="20"/>
          <w:szCs w:val="20"/>
        </w:rPr>
        <w:t xml:space="preserve">) yer alan </w:t>
      </w:r>
      <w:r w:rsidR="00C833C9" w:rsidRPr="00520D11">
        <w:rPr>
          <w:rFonts w:cstheme="minorHAnsi"/>
          <w:sz w:val="20"/>
          <w:szCs w:val="20"/>
        </w:rPr>
        <w:t>veya bizi arayarak ta</w:t>
      </w:r>
      <w:r w:rsidR="005B40B4" w:rsidRPr="00520D11">
        <w:rPr>
          <w:rFonts w:cstheme="minorHAnsi"/>
          <w:sz w:val="20"/>
          <w:szCs w:val="20"/>
        </w:rPr>
        <w:t xml:space="preserve">lep </w:t>
      </w:r>
      <w:r w:rsidR="00C833C9" w:rsidRPr="00520D11">
        <w:rPr>
          <w:rFonts w:cstheme="minorHAnsi"/>
          <w:sz w:val="20"/>
          <w:szCs w:val="20"/>
        </w:rPr>
        <w:t xml:space="preserve">edebilir bu şekilde, </w:t>
      </w:r>
      <w:r w:rsidR="00282A5C" w:rsidRPr="00520D11">
        <w:rPr>
          <w:rFonts w:cstheme="minorHAnsi"/>
          <w:sz w:val="20"/>
          <w:szCs w:val="20"/>
        </w:rPr>
        <w:t>İlgili Kişi Başvuru Forumu’nu doldurarak bize iletebilirsiniz. Ayr</w:t>
      </w:r>
      <w:r w:rsidR="00C833C9" w:rsidRPr="00520D11">
        <w:rPr>
          <w:rFonts w:cstheme="minorHAnsi"/>
          <w:sz w:val="20"/>
          <w:szCs w:val="20"/>
        </w:rPr>
        <w:t>ıntılı bilgi için bizimle iletişime geçebilirsiniz.</w:t>
      </w:r>
    </w:p>
    <w:p w:rsidR="008D62C4" w:rsidRPr="00520D11" w:rsidRDefault="00D56894" w:rsidP="00520D11">
      <w:pPr>
        <w:pStyle w:val="AralkYok"/>
        <w:rPr>
          <w:rFonts w:cstheme="minorHAnsi"/>
          <w:b/>
          <w:sz w:val="20"/>
          <w:szCs w:val="20"/>
        </w:rPr>
      </w:pPr>
      <w:r w:rsidRPr="00520D11">
        <w:rPr>
          <w:rFonts w:cstheme="minorHAnsi"/>
          <w:b/>
          <w:sz w:val="20"/>
          <w:szCs w:val="20"/>
        </w:rPr>
        <w:t>Kişisel Verilerinizin İşlenmesine İlişkin Talepleriniz Ne Kadar Sürede Cevaplanır?</w:t>
      </w:r>
      <w:r w:rsidR="00520D11">
        <w:rPr>
          <w:rFonts w:cstheme="minorHAnsi"/>
          <w:b/>
          <w:sz w:val="20"/>
          <w:szCs w:val="20"/>
        </w:rPr>
        <w:t xml:space="preserve"> </w:t>
      </w:r>
      <w:r w:rsidRPr="00520D11">
        <w:rPr>
          <w:rFonts w:cstheme="minorHAnsi"/>
          <w:sz w:val="20"/>
          <w:szCs w:val="20"/>
        </w:rPr>
        <w:t>Kişisel verilerinize ilişkin talepleri</w:t>
      </w:r>
      <w:r w:rsidR="003B44B4" w:rsidRPr="00520D11">
        <w:rPr>
          <w:rFonts w:cstheme="minorHAnsi"/>
          <w:sz w:val="20"/>
          <w:szCs w:val="20"/>
        </w:rPr>
        <w:t xml:space="preserve">niz değerlendirilerek, </w:t>
      </w:r>
      <w:r w:rsidR="006A2F0A" w:rsidRPr="00520D11">
        <w:rPr>
          <w:rFonts w:cstheme="minorHAnsi"/>
          <w:sz w:val="20"/>
          <w:szCs w:val="20"/>
        </w:rPr>
        <w:t>kurumumuza</w:t>
      </w:r>
      <w:r w:rsidRPr="00520D11">
        <w:rPr>
          <w:rFonts w:cstheme="minorHAnsi"/>
          <w:sz w:val="20"/>
          <w:szCs w:val="20"/>
        </w:rPr>
        <w:t xml:space="preserve"> ulaştığı tarihten itibaren en kısa sürede ve en geç 30 gün içinde cevaplandırılır. Talebinizin kabul edilmesi veya gerekçesi açıklanarak reddedilmesi halinde cevabımız başvuruda belirttiğiniz adrese posta veya elektronik posta yolu başta olmak üzere</w:t>
      </w:r>
      <w:r w:rsidR="003B44B4" w:rsidRPr="00520D11">
        <w:rPr>
          <w:rFonts w:cstheme="minorHAnsi"/>
          <w:sz w:val="20"/>
          <w:szCs w:val="20"/>
        </w:rPr>
        <w:t xml:space="preserve"> başvuru formunda belirtilen şekilde ve/veya</w:t>
      </w:r>
      <w:r w:rsidRPr="00520D11">
        <w:rPr>
          <w:rFonts w:cstheme="minorHAnsi"/>
          <w:sz w:val="20"/>
          <w:szCs w:val="20"/>
        </w:rPr>
        <w:t xml:space="preserve"> eğer mümkünse talebinizin yapıldığı usulle size iletilir.</w:t>
      </w:r>
    </w:p>
    <w:p w:rsidR="00520D11" w:rsidRDefault="00520D11">
      <w:pPr>
        <w:pStyle w:val="AralkYok"/>
        <w:rPr>
          <w:sz w:val="24"/>
        </w:rPr>
      </w:pPr>
    </w:p>
    <w:p w:rsidR="00B20A51" w:rsidRPr="00F6699E" w:rsidRDefault="00B20A51">
      <w:pPr>
        <w:pStyle w:val="AralkYok"/>
        <w:rPr>
          <w:sz w:val="24"/>
        </w:rPr>
      </w:pPr>
    </w:p>
    <w:sectPr w:rsidR="00B20A51" w:rsidRPr="00F6699E" w:rsidSect="000C02E4">
      <w:headerReference w:type="default" r:id="rId11"/>
      <w:pgSz w:w="16838" w:h="11906" w:orient="landscape"/>
      <w:pgMar w:top="0" w:right="567" w:bottom="567" w:left="567" w:header="68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38B6" w:rsidRDefault="005938B6" w:rsidP="00D56894">
      <w:pPr>
        <w:spacing w:after="0" w:line="240" w:lineRule="auto"/>
      </w:pPr>
      <w:r>
        <w:separator/>
      </w:r>
    </w:p>
  </w:endnote>
  <w:endnote w:type="continuationSeparator" w:id="0">
    <w:p w:rsidR="005938B6" w:rsidRDefault="005938B6" w:rsidP="00D56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38B6" w:rsidRDefault="005938B6" w:rsidP="00D56894">
      <w:pPr>
        <w:spacing w:after="0" w:line="240" w:lineRule="auto"/>
      </w:pPr>
      <w:r>
        <w:separator/>
      </w:r>
    </w:p>
  </w:footnote>
  <w:footnote w:type="continuationSeparator" w:id="0">
    <w:p w:rsidR="005938B6" w:rsidRDefault="005938B6" w:rsidP="00D568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C9A" w:rsidRPr="003854C1" w:rsidRDefault="00457C9A" w:rsidP="00457C9A">
    <w:pPr>
      <w:pStyle w:val="KonuBal"/>
      <w:pBdr>
        <w:bottom w:val="single" w:sz="8" w:space="0" w:color="4F81BD" w:themeColor="accent1"/>
      </w:pBdr>
      <w:jc w:val="center"/>
      <w:rPr>
        <w:rFonts w:ascii="Times New Roman" w:eastAsia="Times New Roman" w:hAnsi="Times New Roman" w:cs="Times New Roman"/>
        <w:b/>
        <w:color w:val="000000" w:themeColor="text1"/>
        <w:sz w:val="32"/>
      </w:rPr>
    </w:pPr>
    <w:r w:rsidRPr="003854C1">
      <w:rPr>
        <w:rFonts w:ascii="Times New Roman" w:eastAsia="Times New Roman" w:hAnsi="Times New Roman" w:cs="Times New Roman"/>
        <w:b/>
        <w:color w:val="000000" w:themeColor="text1"/>
        <w:sz w:val="32"/>
      </w:rPr>
      <w:t>6698 SAYILI KİŞİSEL VERİLERİN KORUNMASI KANUNU KAPSAMINDA</w:t>
    </w:r>
  </w:p>
  <w:p w:rsidR="00D56894" w:rsidRPr="003854C1" w:rsidRDefault="00231E71" w:rsidP="002D1493">
    <w:pPr>
      <w:pStyle w:val="KonuBal"/>
      <w:pBdr>
        <w:bottom w:val="single" w:sz="8" w:space="0" w:color="4F81BD" w:themeColor="accent1"/>
      </w:pBdr>
      <w:jc w:val="center"/>
      <w:rPr>
        <w:rFonts w:ascii="Times New Roman" w:eastAsia="Times New Roman" w:hAnsi="Times New Roman" w:cs="Times New Roman"/>
        <w:b/>
        <w:color w:val="000000" w:themeColor="text1"/>
        <w:sz w:val="32"/>
        <w:szCs w:val="24"/>
      </w:rPr>
    </w:pPr>
    <w:r>
      <w:rPr>
        <w:rFonts w:ascii="Times New Roman" w:eastAsia="Times New Roman" w:hAnsi="Times New Roman" w:cs="Times New Roman"/>
        <w:b/>
        <w:color w:val="000000" w:themeColor="text1"/>
        <w:sz w:val="32"/>
      </w:rPr>
      <w:t>ŞEHZADE MARKET VE İNŞ</w:t>
    </w:r>
    <w:r w:rsidR="003854C1" w:rsidRPr="003854C1">
      <w:rPr>
        <w:rFonts w:ascii="Times New Roman" w:eastAsia="Times New Roman" w:hAnsi="Times New Roman" w:cs="Times New Roman"/>
        <w:b/>
        <w:color w:val="000000" w:themeColor="text1"/>
        <w:sz w:val="32"/>
      </w:rPr>
      <w:t>AAT</w:t>
    </w:r>
    <w:r w:rsidR="004D4E6B" w:rsidRPr="003854C1">
      <w:rPr>
        <w:rFonts w:ascii="Times New Roman" w:eastAsia="Times New Roman" w:hAnsi="Times New Roman" w:cs="Times New Roman"/>
        <w:b/>
        <w:color w:val="000000" w:themeColor="text1"/>
        <w:sz w:val="32"/>
      </w:rPr>
      <w:t xml:space="preserve">PERSONEL </w:t>
    </w:r>
    <w:r w:rsidR="00D56894" w:rsidRPr="003854C1">
      <w:rPr>
        <w:rFonts w:ascii="Times New Roman" w:eastAsia="Times New Roman" w:hAnsi="Times New Roman" w:cs="Times New Roman"/>
        <w:b/>
        <w:color w:val="000000" w:themeColor="text1"/>
        <w:sz w:val="32"/>
      </w:rPr>
      <w:t>AYDINLATMA METNİ</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5EA3"/>
    <w:multiLevelType w:val="multilevel"/>
    <w:tmpl w:val="D53E5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1B1E17"/>
    <w:multiLevelType w:val="hybridMultilevel"/>
    <w:tmpl w:val="31529C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88E5A90"/>
    <w:multiLevelType w:val="hybridMultilevel"/>
    <w:tmpl w:val="CFEE6A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0E3B2645"/>
    <w:multiLevelType w:val="hybridMultilevel"/>
    <w:tmpl w:val="B1BE5EB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0E25627"/>
    <w:multiLevelType w:val="multilevel"/>
    <w:tmpl w:val="A43899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EF650C"/>
    <w:multiLevelType w:val="hybridMultilevel"/>
    <w:tmpl w:val="A466619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12882E06"/>
    <w:multiLevelType w:val="multilevel"/>
    <w:tmpl w:val="C0F4DF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B01579"/>
    <w:multiLevelType w:val="hybridMultilevel"/>
    <w:tmpl w:val="133E6D68"/>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38D46A7"/>
    <w:multiLevelType w:val="hybridMultilevel"/>
    <w:tmpl w:val="7E1EB5F0"/>
    <w:lvl w:ilvl="0" w:tplc="041F0005">
      <w:start w:val="1"/>
      <w:numFmt w:val="bullet"/>
      <w:lvlText w:val=""/>
      <w:lvlJc w:val="left"/>
      <w:pPr>
        <w:ind w:left="1004" w:hanging="360"/>
      </w:pPr>
      <w:rPr>
        <w:rFonts w:ascii="Wingdings" w:hAnsi="Wingding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9">
    <w:nsid w:val="19FA3826"/>
    <w:multiLevelType w:val="hybridMultilevel"/>
    <w:tmpl w:val="8B48ED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1EED1C1E"/>
    <w:multiLevelType w:val="hybridMultilevel"/>
    <w:tmpl w:val="B0D67A5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27360C71"/>
    <w:multiLevelType w:val="multilevel"/>
    <w:tmpl w:val="06D6A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7A065E6"/>
    <w:multiLevelType w:val="multilevel"/>
    <w:tmpl w:val="E946B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E6800D8"/>
    <w:multiLevelType w:val="hybridMultilevel"/>
    <w:tmpl w:val="3AE0F3DC"/>
    <w:lvl w:ilvl="0" w:tplc="041F000F">
      <w:start w:val="1"/>
      <w:numFmt w:val="decimal"/>
      <w:lvlText w:val="%1."/>
      <w:lvlJc w:val="left"/>
      <w:pPr>
        <w:ind w:left="1508" w:hanging="360"/>
      </w:pPr>
    </w:lvl>
    <w:lvl w:ilvl="1" w:tplc="041F0019" w:tentative="1">
      <w:start w:val="1"/>
      <w:numFmt w:val="lowerLetter"/>
      <w:lvlText w:val="%2."/>
      <w:lvlJc w:val="left"/>
      <w:pPr>
        <w:ind w:left="2228" w:hanging="360"/>
      </w:pPr>
    </w:lvl>
    <w:lvl w:ilvl="2" w:tplc="041F001B" w:tentative="1">
      <w:start w:val="1"/>
      <w:numFmt w:val="lowerRoman"/>
      <w:lvlText w:val="%3."/>
      <w:lvlJc w:val="right"/>
      <w:pPr>
        <w:ind w:left="2948" w:hanging="180"/>
      </w:pPr>
    </w:lvl>
    <w:lvl w:ilvl="3" w:tplc="041F000F" w:tentative="1">
      <w:start w:val="1"/>
      <w:numFmt w:val="decimal"/>
      <w:lvlText w:val="%4."/>
      <w:lvlJc w:val="left"/>
      <w:pPr>
        <w:ind w:left="3668" w:hanging="360"/>
      </w:pPr>
    </w:lvl>
    <w:lvl w:ilvl="4" w:tplc="041F0019" w:tentative="1">
      <w:start w:val="1"/>
      <w:numFmt w:val="lowerLetter"/>
      <w:lvlText w:val="%5."/>
      <w:lvlJc w:val="left"/>
      <w:pPr>
        <w:ind w:left="4388" w:hanging="360"/>
      </w:pPr>
    </w:lvl>
    <w:lvl w:ilvl="5" w:tplc="041F001B" w:tentative="1">
      <w:start w:val="1"/>
      <w:numFmt w:val="lowerRoman"/>
      <w:lvlText w:val="%6."/>
      <w:lvlJc w:val="right"/>
      <w:pPr>
        <w:ind w:left="5108" w:hanging="180"/>
      </w:pPr>
    </w:lvl>
    <w:lvl w:ilvl="6" w:tplc="041F000F" w:tentative="1">
      <w:start w:val="1"/>
      <w:numFmt w:val="decimal"/>
      <w:lvlText w:val="%7."/>
      <w:lvlJc w:val="left"/>
      <w:pPr>
        <w:ind w:left="5828" w:hanging="360"/>
      </w:pPr>
    </w:lvl>
    <w:lvl w:ilvl="7" w:tplc="041F0019" w:tentative="1">
      <w:start w:val="1"/>
      <w:numFmt w:val="lowerLetter"/>
      <w:lvlText w:val="%8."/>
      <w:lvlJc w:val="left"/>
      <w:pPr>
        <w:ind w:left="6548" w:hanging="360"/>
      </w:pPr>
    </w:lvl>
    <w:lvl w:ilvl="8" w:tplc="041F001B" w:tentative="1">
      <w:start w:val="1"/>
      <w:numFmt w:val="lowerRoman"/>
      <w:lvlText w:val="%9."/>
      <w:lvlJc w:val="right"/>
      <w:pPr>
        <w:ind w:left="7268" w:hanging="180"/>
      </w:pPr>
    </w:lvl>
  </w:abstractNum>
  <w:abstractNum w:abstractNumId="14">
    <w:nsid w:val="38B54049"/>
    <w:multiLevelType w:val="hybridMultilevel"/>
    <w:tmpl w:val="06A8A1A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3D7A24CE"/>
    <w:multiLevelType w:val="multilevel"/>
    <w:tmpl w:val="6D90C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433EA1"/>
    <w:multiLevelType w:val="hybridMultilevel"/>
    <w:tmpl w:val="B90EC3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41C25E98"/>
    <w:multiLevelType w:val="hybridMultilevel"/>
    <w:tmpl w:val="692ADA9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42C37ED9"/>
    <w:multiLevelType w:val="multilevel"/>
    <w:tmpl w:val="1EEEF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A8A4A55"/>
    <w:multiLevelType w:val="hybridMultilevel"/>
    <w:tmpl w:val="AEF8E86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1090946"/>
    <w:multiLevelType w:val="hybridMultilevel"/>
    <w:tmpl w:val="07E67DD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3356158"/>
    <w:multiLevelType w:val="hybridMultilevel"/>
    <w:tmpl w:val="769812F0"/>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4A8055D"/>
    <w:multiLevelType w:val="hybridMultilevel"/>
    <w:tmpl w:val="E8DE36A6"/>
    <w:lvl w:ilvl="0" w:tplc="041F000F">
      <w:start w:val="1"/>
      <w:numFmt w:val="decimal"/>
      <w:lvlText w:val="%1."/>
      <w:lvlJc w:val="left"/>
      <w:pPr>
        <w:ind w:left="2136" w:hanging="360"/>
      </w:p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23">
    <w:nsid w:val="54DA7A9A"/>
    <w:multiLevelType w:val="multilevel"/>
    <w:tmpl w:val="51E8C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7506F0B"/>
    <w:multiLevelType w:val="hybridMultilevel"/>
    <w:tmpl w:val="8110D3E6"/>
    <w:lvl w:ilvl="0" w:tplc="041F0005">
      <w:start w:val="1"/>
      <w:numFmt w:val="bullet"/>
      <w:lvlText w:val=""/>
      <w:lvlJc w:val="left"/>
      <w:pPr>
        <w:ind w:left="2136" w:hanging="360"/>
      </w:pPr>
      <w:rPr>
        <w:rFonts w:ascii="Wingdings" w:hAnsi="Wingdings" w:hint="default"/>
      </w:rPr>
    </w:lvl>
    <w:lvl w:ilvl="1" w:tplc="041F0019" w:tentative="1">
      <w:start w:val="1"/>
      <w:numFmt w:val="lowerLetter"/>
      <w:lvlText w:val="%2."/>
      <w:lvlJc w:val="left"/>
      <w:pPr>
        <w:ind w:left="2856" w:hanging="360"/>
      </w:pPr>
    </w:lvl>
    <w:lvl w:ilvl="2" w:tplc="041F001B" w:tentative="1">
      <w:start w:val="1"/>
      <w:numFmt w:val="lowerRoman"/>
      <w:lvlText w:val="%3."/>
      <w:lvlJc w:val="right"/>
      <w:pPr>
        <w:ind w:left="3576" w:hanging="180"/>
      </w:pPr>
    </w:lvl>
    <w:lvl w:ilvl="3" w:tplc="041F000F" w:tentative="1">
      <w:start w:val="1"/>
      <w:numFmt w:val="decimal"/>
      <w:lvlText w:val="%4."/>
      <w:lvlJc w:val="left"/>
      <w:pPr>
        <w:ind w:left="4296" w:hanging="360"/>
      </w:pPr>
    </w:lvl>
    <w:lvl w:ilvl="4" w:tplc="041F0019" w:tentative="1">
      <w:start w:val="1"/>
      <w:numFmt w:val="lowerLetter"/>
      <w:lvlText w:val="%5."/>
      <w:lvlJc w:val="left"/>
      <w:pPr>
        <w:ind w:left="5016" w:hanging="360"/>
      </w:pPr>
    </w:lvl>
    <w:lvl w:ilvl="5" w:tplc="041F001B" w:tentative="1">
      <w:start w:val="1"/>
      <w:numFmt w:val="lowerRoman"/>
      <w:lvlText w:val="%6."/>
      <w:lvlJc w:val="right"/>
      <w:pPr>
        <w:ind w:left="5736" w:hanging="180"/>
      </w:pPr>
    </w:lvl>
    <w:lvl w:ilvl="6" w:tplc="041F000F" w:tentative="1">
      <w:start w:val="1"/>
      <w:numFmt w:val="decimal"/>
      <w:lvlText w:val="%7."/>
      <w:lvlJc w:val="left"/>
      <w:pPr>
        <w:ind w:left="6456" w:hanging="360"/>
      </w:pPr>
    </w:lvl>
    <w:lvl w:ilvl="7" w:tplc="041F0019" w:tentative="1">
      <w:start w:val="1"/>
      <w:numFmt w:val="lowerLetter"/>
      <w:lvlText w:val="%8."/>
      <w:lvlJc w:val="left"/>
      <w:pPr>
        <w:ind w:left="7176" w:hanging="360"/>
      </w:pPr>
    </w:lvl>
    <w:lvl w:ilvl="8" w:tplc="041F001B" w:tentative="1">
      <w:start w:val="1"/>
      <w:numFmt w:val="lowerRoman"/>
      <w:lvlText w:val="%9."/>
      <w:lvlJc w:val="right"/>
      <w:pPr>
        <w:ind w:left="7896" w:hanging="180"/>
      </w:pPr>
    </w:lvl>
  </w:abstractNum>
  <w:abstractNum w:abstractNumId="25">
    <w:nsid w:val="592C416C"/>
    <w:multiLevelType w:val="hybridMultilevel"/>
    <w:tmpl w:val="05003A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5D1F3820"/>
    <w:multiLevelType w:val="hybridMultilevel"/>
    <w:tmpl w:val="D00E2FB2"/>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nsid w:val="5FF167BC"/>
    <w:multiLevelType w:val="hybridMultilevel"/>
    <w:tmpl w:val="C92E7A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nsid w:val="6AF34CBE"/>
    <w:multiLevelType w:val="multilevel"/>
    <w:tmpl w:val="C518C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D1A5DD4"/>
    <w:multiLevelType w:val="hybridMultilevel"/>
    <w:tmpl w:val="A0569A9A"/>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nsid w:val="748678D9"/>
    <w:multiLevelType w:val="hybridMultilevel"/>
    <w:tmpl w:val="D1A0909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nsid w:val="7CD3080D"/>
    <w:multiLevelType w:val="hybridMultilevel"/>
    <w:tmpl w:val="85F8F750"/>
    <w:lvl w:ilvl="0" w:tplc="61F09670">
      <w:start w:val="3294"/>
      <w:numFmt w:val="decimal"/>
      <w:lvlText w:val="%1"/>
      <w:lvlJc w:val="left"/>
      <w:pPr>
        <w:ind w:left="1188" w:hanging="480"/>
      </w:pPr>
      <w:rPr>
        <w:rFonts w:hint="default"/>
        <w:u w:val="single"/>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2">
    <w:nsid w:val="7EC06CDF"/>
    <w:multiLevelType w:val="hybridMultilevel"/>
    <w:tmpl w:val="0BFADE04"/>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1"/>
  </w:num>
  <w:num w:numId="2">
    <w:abstractNumId w:val="28"/>
  </w:num>
  <w:num w:numId="3">
    <w:abstractNumId w:val="4"/>
    <w:lvlOverride w:ilvl="0">
      <w:lvl w:ilvl="0">
        <w:numFmt w:val="decimal"/>
        <w:lvlText w:val="%1."/>
        <w:lvlJc w:val="left"/>
      </w:lvl>
    </w:lvlOverride>
  </w:num>
  <w:num w:numId="4">
    <w:abstractNumId w:val="18"/>
  </w:num>
  <w:num w:numId="5">
    <w:abstractNumId w:val="6"/>
    <w:lvlOverride w:ilvl="0">
      <w:lvl w:ilvl="0">
        <w:numFmt w:val="decimal"/>
        <w:lvlText w:val="%1."/>
        <w:lvlJc w:val="left"/>
      </w:lvl>
    </w:lvlOverride>
  </w:num>
  <w:num w:numId="6">
    <w:abstractNumId w:val="23"/>
  </w:num>
  <w:num w:numId="7">
    <w:abstractNumId w:val="12"/>
  </w:num>
  <w:num w:numId="8">
    <w:abstractNumId w:val="15"/>
  </w:num>
  <w:num w:numId="9">
    <w:abstractNumId w:val="0"/>
  </w:num>
  <w:num w:numId="10">
    <w:abstractNumId w:val="8"/>
  </w:num>
  <w:num w:numId="11">
    <w:abstractNumId w:val="30"/>
  </w:num>
  <w:num w:numId="12">
    <w:abstractNumId w:val="13"/>
  </w:num>
  <w:num w:numId="13">
    <w:abstractNumId w:val="29"/>
  </w:num>
  <w:num w:numId="14">
    <w:abstractNumId w:val="22"/>
  </w:num>
  <w:num w:numId="15">
    <w:abstractNumId w:val="24"/>
  </w:num>
  <w:num w:numId="16">
    <w:abstractNumId w:val="7"/>
  </w:num>
  <w:num w:numId="17">
    <w:abstractNumId w:val="31"/>
  </w:num>
  <w:num w:numId="18">
    <w:abstractNumId w:val="5"/>
  </w:num>
  <w:num w:numId="19">
    <w:abstractNumId w:val="19"/>
  </w:num>
  <w:num w:numId="20">
    <w:abstractNumId w:val="32"/>
  </w:num>
  <w:num w:numId="21">
    <w:abstractNumId w:val="20"/>
  </w:num>
  <w:num w:numId="22">
    <w:abstractNumId w:val="26"/>
  </w:num>
  <w:num w:numId="23">
    <w:abstractNumId w:val="3"/>
  </w:num>
  <w:num w:numId="24">
    <w:abstractNumId w:val="21"/>
  </w:num>
  <w:num w:numId="25">
    <w:abstractNumId w:val="14"/>
  </w:num>
  <w:num w:numId="26">
    <w:abstractNumId w:val="10"/>
  </w:num>
  <w:num w:numId="27">
    <w:abstractNumId w:val="17"/>
  </w:num>
  <w:num w:numId="28">
    <w:abstractNumId w:val="2"/>
  </w:num>
  <w:num w:numId="29">
    <w:abstractNumId w:val="1"/>
  </w:num>
  <w:num w:numId="30">
    <w:abstractNumId w:val="27"/>
  </w:num>
  <w:num w:numId="31">
    <w:abstractNumId w:val="9"/>
  </w:num>
  <w:num w:numId="32">
    <w:abstractNumId w:val="25"/>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1E74"/>
    <w:rsid w:val="0001123C"/>
    <w:rsid w:val="000138BE"/>
    <w:rsid w:val="00022473"/>
    <w:rsid w:val="00022EEC"/>
    <w:rsid w:val="0005270F"/>
    <w:rsid w:val="0006696B"/>
    <w:rsid w:val="000804EB"/>
    <w:rsid w:val="000B1700"/>
    <w:rsid w:val="000C02E4"/>
    <w:rsid w:val="000F0667"/>
    <w:rsid w:val="00112B2A"/>
    <w:rsid w:val="00113BF3"/>
    <w:rsid w:val="0012620A"/>
    <w:rsid w:val="0013342E"/>
    <w:rsid w:val="001340E0"/>
    <w:rsid w:val="00146599"/>
    <w:rsid w:val="00155919"/>
    <w:rsid w:val="0016041F"/>
    <w:rsid w:val="00163EBC"/>
    <w:rsid w:val="00171043"/>
    <w:rsid w:val="00174390"/>
    <w:rsid w:val="00174E8C"/>
    <w:rsid w:val="00186BD3"/>
    <w:rsid w:val="001A5209"/>
    <w:rsid w:val="001B3E55"/>
    <w:rsid w:val="001C7006"/>
    <w:rsid w:val="001F1E74"/>
    <w:rsid w:val="00203470"/>
    <w:rsid w:val="0021013D"/>
    <w:rsid w:val="00227C4C"/>
    <w:rsid w:val="00231E71"/>
    <w:rsid w:val="00236123"/>
    <w:rsid w:val="00242DD8"/>
    <w:rsid w:val="00243348"/>
    <w:rsid w:val="002435EB"/>
    <w:rsid w:val="00244223"/>
    <w:rsid w:val="002637F3"/>
    <w:rsid w:val="00264CFC"/>
    <w:rsid w:val="00265C26"/>
    <w:rsid w:val="0027051B"/>
    <w:rsid w:val="00282A5C"/>
    <w:rsid w:val="002909B5"/>
    <w:rsid w:val="002C45EE"/>
    <w:rsid w:val="002D1493"/>
    <w:rsid w:val="002D5966"/>
    <w:rsid w:val="002F23E8"/>
    <w:rsid w:val="00332D9F"/>
    <w:rsid w:val="00350894"/>
    <w:rsid w:val="003517DA"/>
    <w:rsid w:val="003744F5"/>
    <w:rsid w:val="00383C34"/>
    <w:rsid w:val="003854C1"/>
    <w:rsid w:val="003B44B4"/>
    <w:rsid w:val="003C3C7C"/>
    <w:rsid w:val="003F1847"/>
    <w:rsid w:val="003F338B"/>
    <w:rsid w:val="00404780"/>
    <w:rsid w:val="00441431"/>
    <w:rsid w:val="0044430A"/>
    <w:rsid w:val="00457C9A"/>
    <w:rsid w:val="0046722D"/>
    <w:rsid w:val="00475EDA"/>
    <w:rsid w:val="00481516"/>
    <w:rsid w:val="004906AF"/>
    <w:rsid w:val="004D4E6B"/>
    <w:rsid w:val="004D7E91"/>
    <w:rsid w:val="004E7CF3"/>
    <w:rsid w:val="004F07AF"/>
    <w:rsid w:val="00510AB2"/>
    <w:rsid w:val="00511805"/>
    <w:rsid w:val="00520D11"/>
    <w:rsid w:val="00522228"/>
    <w:rsid w:val="00542843"/>
    <w:rsid w:val="00562499"/>
    <w:rsid w:val="0057546C"/>
    <w:rsid w:val="005938B6"/>
    <w:rsid w:val="005B40B4"/>
    <w:rsid w:val="005C29A6"/>
    <w:rsid w:val="005C5F57"/>
    <w:rsid w:val="005E6018"/>
    <w:rsid w:val="005F1BC7"/>
    <w:rsid w:val="006201D8"/>
    <w:rsid w:val="006209F3"/>
    <w:rsid w:val="006214E3"/>
    <w:rsid w:val="00624149"/>
    <w:rsid w:val="00655FDB"/>
    <w:rsid w:val="00684DA2"/>
    <w:rsid w:val="006A2F0A"/>
    <w:rsid w:val="006B32AD"/>
    <w:rsid w:val="006C2D12"/>
    <w:rsid w:val="006D210C"/>
    <w:rsid w:val="006E5ECF"/>
    <w:rsid w:val="006F02CE"/>
    <w:rsid w:val="00722FBE"/>
    <w:rsid w:val="00724826"/>
    <w:rsid w:val="00741938"/>
    <w:rsid w:val="00747452"/>
    <w:rsid w:val="00751D65"/>
    <w:rsid w:val="00775AAE"/>
    <w:rsid w:val="00787524"/>
    <w:rsid w:val="00793FAA"/>
    <w:rsid w:val="007A6845"/>
    <w:rsid w:val="007C5FEF"/>
    <w:rsid w:val="007E3D21"/>
    <w:rsid w:val="007E6DEA"/>
    <w:rsid w:val="0081331A"/>
    <w:rsid w:val="008153BC"/>
    <w:rsid w:val="008163CE"/>
    <w:rsid w:val="008406CD"/>
    <w:rsid w:val="00866018"/>
    <w:rsid w:val="00890282"/>
    <w:rsid w:val="008C09F8"/>
    <w:rsid w:val="008C3A24"/>
    <w:rsid w:val="008D5A6C"/>
    <w:rsid w:val="008D62C4"/>
    <w:rsid w:val="0090228A"/>
    <w:rsid w:val="00953D2D"/>
    <w:rsid w:val="00962F11"/>
    <w:rsid w:val="00966234"/>
    <w:rsid w:val="009668E0"/>
    <w:rsid w:val="009C274E"/>
    <w:rsid w:val="009E4AE7"/>
    <w:rsid w:val="00A229C8"/>
    <w:rsid w:val="00A24A5E"/>
    <w:rsid w:val="00A27729"/>
    <w:rsid w:val="00A3667D"/>
    <w:rsid w:val="00A6369B"/>
    <w:rsid w:val="00A80BE3"/>
    <w:rsid w:val="00A9340A"/>
    <w:rsid w:val="00A9665A"/>
    <w:rsid w:val="00AB3325"/>
    <w:rsid w:val="00B020D6"/>
    <w:rsid w:val="00B03E05"/>
    <w:rsid w:val="00B16316"/>
    <w:rsid w:val="00B20A51"/>
    <w:rsid w:val="00B26987"/>
    <w:rsid w:val="00B54298"/>
    <w:rsid w:val="00B66895"/>
    <w:rsid w:val="00B80ABF"/>
    <w:rsid w:val="00BC4049"/>
    <w:rsid w:val="00BD04EA"/>
    <w:rsid w:val="00C0317C"/>
    <w:rsid w:val="00C20B45"/>
    <w:rsid w:val="00C21DFA"/>
    <w:rsid w:val="00C36C1B"/>
    <w:rsid w:val="00C565DB"/>
    <w:rsid w:val="00C67F9B"/>
    <w:rsid w:val="00C833C9"/>
    <w:rsid w:val="00C91828"/>
    <w:rsid w:val="00C94445"/>
    <w:rsid w:val="00C948E7"/>
    <w:rsid w:val="00CA63E5"/>
    <w:rsid w:val="00CE3435"/>
    <w:rsid w:val="00CE5C25"/>
    <w:rsid w:val="00D13F06"/>
    <w:rsid w:val="00D41231"/>
    <w:rsid w:val="00D56894"/>
    <w:rsid w:val="00D612E2"/>
    <w:rsid w:val="00D871B4"/>
    <w:rsid w:val="00DB6A2E"/>
    <w:rsid w:val="00DC4252"/>
    <w:rsid w:val="00E043EF"/>
    <w:rsid w:val="00E07E3F"/>
    <w:rsid w:val="00E47AE4"/>
    <w:rsid w:val="00E7065C"/>
    <w:rsid w:val="00E9248D"/>
    <w:rsid w:val="00E92E0A"/>
    <w:rsid w:val="00E94959"/>
    <w:rsid w:val="00EA5178"/>
    <w:rsid w:val="00EB6E81"/>
    <w:rsid w:val="00EC0270"/>
    <w:rsid w:val="00EC641A"/>
    <w:rsid w:val="00EE1280"/>
    <w:rsid w:val="00EF492C"/>
    <w:rsid w:val="00EF701C"/>
    <w:rsid w:val="00F01103"/>
    <w:rsid w:val="00F0516B"/>
    <w:rsid w:val="00F617FA"/>
    <w:rsid w:val="00F63EF7"/>
    <w:rsid w:val="00F6699E"/>
    <w:rsid w:val="00FA2055"/>
    <w:rsid w:val="00FE0FBC"/>
    <w:rsid w:val="00FE3F7E"/>
    <w:rsid w:val="00FE414E"/>
    <w:rsid w:val="00FF6D96"/>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D568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Balk2">
    <w:name w:val="heading 2"/>
    <w:basedOn w:val="Normal"/>
    <w:next w:val="Normal"/>
    <w:link w:val="Balk2Char"/>
    <w:uiPriority w:val="9"/>
    <w:unhideWhenUsed/>
    <w:qFormat/>
    <w:rsid w:val="00F63E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63EF7"/>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F63EF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56894"/>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unhideWhenUsed/>
    <w:rsid w:val="00D568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VarsaylanParagrafYazTipi"/>
    <w:rsid w:val="00D56894"/>
  </w:style>
  <w:style w:type="character" w:styleId="Kpr">
    <w:name w:val="Hyperlink"/>
    <w:basedOn w:val="VarsaylanParagrafYazTipi"/>
    <w:uiPriority w:val="99"/>
    <w:unhideWhenUsed/>
    <w:rsid w:val="00D56894"/>
    <w:rPr>
      <w:color w:val="0000FF"/>
      <w:u w:val="single"/>
    </w:rPr>
  </w:style>
  <w:style w:type="paragraph" w:styleId="BalonMetni">
    <w:name w:val="Balloon Text"/>
    <w:basedOn w:val="Normal"/>
    <w:link w:val="BalonMetniChar"/>
    <w:uiPriority w:val="99"/>
    <w:semiHidden/>
    <w:unhideWhenUsed/>
    <w:rsid w:val="00D5689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56894"/>
    <w:rPr>
      <w:rFonts w:ascii="Tahoma" w:hAnsi="Tahoma" w:cs="Tahoma"/>
      <w:sz w:val="16"/>
      <w:szCs w:val="16"/>
    </w:rPr>
  </w:style>
  <w:style w:type="paragraph" w:styleId="stbilgi">
    <w:name w:val="header"/>
    <w:basedOn w:val="Normal"/>
    <w:link w:val="stbilgiChar"/>
    <w:uiPriority w:val="99"/>
    <w:unhideWhenUsed/>
    <w:rsid w:val="00D5689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56894"/>
  </w:style>
  <w:style w:type="paragraph" w:styleId="Altbilgi">
    <w:name w:val="footer"/>
    <w:basedOn w:val="Normal"/>
    <w:link w:val="AltbilgiChar"/>
    <w:uiPriority w:val="99"/>
    <w:unhideWhenUsed/>
    <w:rsid w:val="00D5689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56894"/>
  </w:style>
  <w:style w:type="paragraph" w:styleId="KonuBal">
    <w:name w:val="Title"/>
    <w:basedOn w:val="Normal"/>
    <w:next w:val="Normal"/>
    <w:link w:val="KonuBalChar"/>
    <w:uiPriority w:val="10"/>
    <w:qFormat/>
    <w:rsid w:val="00E043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E043E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E043E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E043EF"/>
    <w:rPr>
      <w:rFonts w:asciiTheme="majorHAnsi" w:eastAsiaTheme="majorEastAsia" w:hAnsiTheme="majorHAnsi" w:cstheme="majorBidi"/>
      <w:i/>
      <w:iCs/>
      <w:color w:val="4F81BD" w:themeColor="accent1"/>
      <w:spacing w:val="15"/>
      <w:sz w:val="24"/>
      <w:szCs w:val="24"/>
    </w:rPr>
  </w:style>
  <w:style w:type="character" w:customStyle="1" w:styleId="Balk2Char">
    <w:name w:val="Başlık 2 Char"/>
    <w:basedOn w:val="VarsaylanParagrafYazTipi"/>
    <w:link w:val="Balk2"/>
    <w:uiPriority w:val="9"/>
    <w:rsid w:val="00F63EF7"/>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63EF7"/>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rsid w:val="00F63EF7"/>
    <w:rPr>
      <w:rFonts w:asciiTheme="majorHAnsi" w:eastAsiaTheme="majorEastAsia" w:hAnsiTheme="majorHAnsi" w:cstheme="majorBidi"/>
      <w:b/>
      <w:bCs/>
      <w:i/>
      <w:iCs/>
      <w:color w:val="4F81BD" w:themeColor="accent1"/>
    </w:rPr>
  </w:style>
  <w:style w:type="character" w:styleId="zlenenKpr">
    <w:name w:val="FollowedHyperlink"/>
    <w:basedOn w:val="VarsaylanParagrafYazTipi"/>
    <w:uiPriority w:val="99"/>
    <w:semiHidden/>
    <w:unhideWhenUsed/>
    <w:rsid w:val="0012620A"/>
    <w:rPr>
      <w:color w:val="800080" w:themeColor="followedHyperlink"/>
      <w:u w:val="single"/>
    </w:rPr>
  </w:style>
  <w:style w:type="table" w:styleId="TabloKlavuzu">
    <w:name w:val="Table Grid"/>
    <w:basedOn w:val="NormalTablo"/>
    <w:uiPriority w:val="59"/>
    <w:rsid w:val="00332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E5C25"/>
    <w:pPr>
      <w:ind w:left="720"/>
      <w:contextualSpacing/>
    </w:pPr>
  </w:style>
  <w:style w:type="paragraph" w:styleId="AralkYok">
    <w:name w:val="No Spacing"/>
    <w:uiPriority w:val="1"/>
    <w:qFormat/>
    <w:rsid w:val="00520D11"/>
    <w:pPr>
      <w:spacing w:after="0" w:line="240" w:lineRule="auto"/>
    </w:pPr>
  </w:style>
  <w:style w:type="paragraph" w:styleId="GvdeMetni">
    <w:name w:val="Body Text"/>
    <w:basedOn w:val="Normal"/>
    <w:link w:val="GvdeMetniChar"/>
    <w:uiPriority w:val="1"/>
    <w:qFormat/>
    <w:rsid w:val="00B20A51"/>
    <w:pPr>
      <w:widowControl w:val="0"/>
      <w:autoSpaceDE w:val="0"/>
      <w:autoSpaceDN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B20A51"/>
    <w:rPr>
      <w:rFonts w:ascii="Calibri" w:eastAsia="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
    <w:link w:val="Balk1Char"/>
    <w:uiPriority w:val="9"/>
    <w:qFormat/>
    <w:rsid w:val="00D5689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Balk2">
    <w:name w:val="heading 2"/>
    <w:basedOn w:val="Normal"/>
    <w:next w:val="Normal"/>
    <w:link w:val="Balk2Char"/>
    <w:uiPriority w:val="9"/>
    <w:unhideWhenUsed/>
    <w:qFormat/>
    <w:rsid w:val="00F63EF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63EF7"/>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unhideWhenUsed/>
    <w:qFormat/>
    <w:rsid w:val="00F63EF7"/>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56894"/>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unhideWhenUsed/>
    <w:rsid w:val="00D5689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VarsaylanParagrafYazTipi"/>
    <w:rsid w:val="00D56894"/>
  </w:style>
  <w:style w:type="character" w:styleId="Kpr">
    <w:name w:val="Hyperlink"/>
    <w:basedOn w:val="VarsaylanParagrafYazTipi"/>
    <w:uiPriority w:val="99"/>
    <w:unhideWhenUsed/>
    <w:rsid w:val="00D56894"/>
    <w:rPr>
      <w:color w:val="0000FF"/>
      <w:u w:val="single"/>
    </w:rPr>
  </w:style>
  <w:style w:type="paragraph" w:styleId="BalonMetni">
    <w:name w:val="Balloon Text"/>
    <w:basedOn w:val="Normal"/>
    <w:link w:val="BalonMetniChar"/>
    <w:uiPriority w:val="99"/>
    <w:semiHidden/>
    <w:unhideWhenUsed/>
    <w:rsid w:val="00D5689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56894"/>
    <w:rPr>
      <w:rFonts w:ascii="Tahoma" w:hAnsi="Tahoma" w:cs="Tahoma"/>
      <w:sz w:val="16"/>
      <w:szCs w:val="16"/>
    </w:rPr>
  </w:style>
  <w:style w:type="paragraph" w:styleId="stbilgi">
    <w:name w:val="header"/>
    <w:basedOn w:val="Normal"/>
    <w:link w:val="stbilgiChar"/>
    <w:uiPriority w:val="99"/>
    <w:unhideWhenUsed/>
    <w:rsid w:val="00D5689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D56894"/>
  </w:style>
  <w:style w:type="paragraph" w:styleId="Altbilgi">
    <w:name w:val="footer"/>
    <w:basedOn w:val="Normal"/>
    <w:link w:val="AltbilgiChar"/>
    <w:uiPriority w:val="99"/>
    <w:unhideWhenUsed/>
    <w:rsid w:val="00D5689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D56894"/>
  </w:style>
  <w:style w:type="paragraph" w:styleId="KonuBal">
    <w:name w:val="Title"/>
    <w:basedOn w:val="Normal"/>
    <w:next w:val="Normal"/>
    <w:link w:val="KonuBalChar"/>
    <w:uiPriority w:val="10"/>
    <w:qFormat/>
    <w:rsid w:val="00E043E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E043EF"/>
    <w:rPr>
      <w:rFonts w:asciiTheme="majorHAnsi" w:eastAsiaTheme="majorEastAsia" w:hAnsiTheme="majorHAnsi" w:cstheme="majorBidi"/>
      <w:color w:val="17365D" w:themeColor="text2" w:themeShade="BF"/>
      <w:spacing w:val="5"/>
      <w:kern w:val="28"/>
      <w:sz w:val="52"/>
      <w:szCs w:val="52"/>
    </w:rPr>
  </w:style>
  <w:style w:type="paragraph" w:styleId="AltKonuBal">
    <w:name w:val="Subtitle"/>
    <w:basedOn w:val="Normal"/>
    <w:next w:val="Normal"/>
    <w:link w:val="AltKonuBalChar"/>
    <w:uiPriority w:val="11"/>
    <w:qFormat/>
    <w:rsid w:val="00E043E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KonuBalChar">
    <w:name w:val="Alt Konu Başlığı Char"/>
    <w:basedOn w:val="VarsaylanParagrafYazTipi"/>
    <w:link w:val="AltKonuBal"/>
    <w:uiPriority w:val="11"/>
    <w:rsid w:val="00E043EF"/>
    <w:rPr>
      <w:rFonts w:asciiTheme="majorHAnsi" w:eastAsiaTheme="majorEastAsia" w:hAnsiTheme="majorHAnsi" w:cstheme="majorBidi"/>
      <w:i/>
      <w:iCs/>
      <w:color w:val="4F81BD" w:themeColor="accent1"/>
      <w:spacing w:val="15"/>
      <w:sz w:val="24"/>
      <w:szCs w:val="24"/>
    </w:rPr>
  </w:style>
  <w:style w:type="character" w:customStyle="1" w:styleId="Balk2Char">
    <w:name w:val="Başlık 2 Char"/>
    <w:basedOn w:val="VarsaylanParagrafYazTipi"/>
    <w:link w:val="Balk2"/>
    <w:uiPriority w:val="9"/>
    <w:rsid w:val="00F63EF7"/>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63EF7"/>
    <w:rPr>
      <w:rFonts w:asciiTheme="majorHAnsi" w:eastAsiaTheme="majorEastAsia" w:hAnsiTheme="majorHAnsi" w:cstheme="majorBidi"/>
      <w:b/>
      <w:bCs/>
      <w:color w:val="4F81BD" w:themeColor="accent1"/>
    </w:rPr>
  </w:style>
  <w:style w:type="character" w:customStyle="1" w:styleId="Balk4Char">
    <w:name w:val="Başlık 4 Char"/>
    <w:basedOn w:val="VarsaylanParagrafYazTipi"/>
    <w:link w:val="Balk4"/>
    <w:uiPriority w:val="9"/>
    <w:rsid w:val="00F63EF7"/>
    <w:rPr>
      <w:rFonts w:asciiTheme="majorHAnsi" w:eastAsiaTheme="majorEastAsia" w:hAnsiTheme="majorHAnsi" w:cstheme="majorBidi"/>
      <w:b/>
      <w:bCs/>
      <w:i/>
      <w:iCs/>
      <w:color w:val="4F81BD" w:themeColor="accent1"/>
    </w:rPr>
  </w:style>
  <w:style w:type="character" w:styleId="zlenenKpr">
    <w:name w:val="FollowedHyperlink"/>
    <w:basedOn w:val="VarsaylanParagrafYazTipi"/>
    <w:uiPriority w:val="99"/>
    <w:semiHidden/>
    <w:unhideWhenUsed/>
    <w:rsid w:val="0012620A"/>
    <w:rPr>
      <w:color w:val="800080" w:themeColor="followedHyperlink"/>
      <w:u w:val="single"/>
    </w:rPr>
  </w:style>
  <w:style w:type="table" w:styleId="TabloKlavuzu">
    <w:name w:val="Table Grid"/>
    <w:basedOn w:val="NormalTablo"/>
    <w:uiPriority w:val="59"/>
    <w:rsid w:val="00332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CE5C25"/>
    <w:pPr>
      <w:ind w:left="720"/>
      <w:contextualSpacing/>
    </w:pPr>
  </w:style>
  <w:style w:type="paragraph" w:styleId="AralkYok">
    <w:name w:val="No Spacing"/>
    <w:uiPriority w:val="1"/>
    <w:qFormat/>
    <w:rsid w:val="00520D11"/>
    <w:pPr>
      <w:spacing w:after="0" w:line="240" w:lineRule="auto"/>
    </w:pPr>
  </w:style>
  <w:style w:type="paragraph" w:styleId="GvdeMetni">
    <w:name w:val="Body Text"/>
    <w:basedOn w:val="Normal"/>
    <w:link w:val="GvdeMetniChar"/>
    <w:uiPriority w:val="1"/>
    <w:qFormat/>
    <w:rsid w:val="00B20A51"/>
    <w:pPr>
      <w:widowControl w:val="0"/>
      <w:autoSpaceDE w:val="0"/>
      <w:autoSpaceDN w:val="0"/>
      <w:spacing w:after="0" w:line="240" w:lineRule="auto"/>
    </w:pPr>
    <w:rPr>
      <w:rFonts w:ascii="Calibri" w:eastAsia="Calibri" w:hAnsi="Calibri" w:cs="Calibri"/>
    </w:rPr>
  </w:style>
  <w:style w:type="character" w:customStyle="1" w:styleId="GvdeMetniChar">
    <w:name w:val="Gövde Metni Char"/>
    <w:basedOn w:val="VarsaylanParagrafYazTipi"/>
    <w:link w:val="GvdeMetni"/>
    <w:uiPriority w:val="1"/>
    <w:rsid w:val="00B20A51"/>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030592">
      <w:bodyDiv w:val="1"/>
      <w:marLeft w:val="0"/>
      <w:marRight w:val="0"/>
      <w:marTop w:val="0"/>
      <w:marBottom w:val="0"/>
      <w:divBdr>
        <w:top w:val="none" w:sz="0" w:space="0" w:color="auto"/>
        <w:left w:val="none" w:sz="0" w:space="0" w:color="auto"/>
        <w:bottom w:val="none" w:sz="0" w:space="0" w:color="auto"/>
        <w:right w:val="none" w:sz="0" w:space="0" w:color="auto"/>
      </w:divBdr>
    </w:div>
    <w:div w:id="1903951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sehzademarket.com/" TargetMode="External"/><Relationship Id="rId4" Type="http://schemas.openxmlformats.org/officeDocument/2006/relationships/settings" Target="settings.xml"/><Relationship Id="rId9" Type="http://schemas.openxmlformats.org/officeDocument/2006/relationships/hyperlink" Target="https://www.resmigazete.gov.tr/eskiler/2018/03/20180310-6.ht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2472</Words>
  <Characters>14094</Characters>
  <Application>Microsoft Office Word</Application>
  <DocSecurity>0</DocSecurity>
  <Lines>117</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16533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tuba karaman</dc:creator>
  <cp:lastModifiedBy>User</cp:lastModifiedBy>
  <cp:revision>3</cp:revision>
  <cp:lastPrinted>2026-05-04T10:38:00Z</cp:lastPrinted>
  <dcterms:created xsi:type="dcterms:W3CDTF">2026-09-17T14:41:00Z</dcterms:created>
  <dcterms:modified xsi:type="dcterms:W3CDTF">2026-10-07T12:45:00Z</dcterms:modified>
</cp:coreProperties>
</file>